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DDEDE" w14:textId="58D22684" w:rsidR="00CE5D8E" w:rsidRDefault="00E427D9" w:rsidP="00CE5D8E">
      <w:pPr>
        <w:pStyle w:val="Default"/>
        <w:jc w:val="center"/>
        <w:rPr>
          <w:rFonts w:ascii="Arial Narrow" w:hAnsi="Arial Narrow"/>
          <w:b/>
          <w:bCs/>
          <w:sz w:val="22"/>
          <w:szCs w:val="22"/>
        </w:rPr>
      </w:pPr>
      <w:r>
        <w:rPr>
          <w:rFonts w:ascii="Arial Narrow" w:hAnsi="Arial Narrow"/>
          <w:b/>
          <w:bCs/>
          <w:noProof/>
          <w:sz w:val="22"/>
          <w:szCs w:val="22"/>
          <w:lang w:eastAsia="sk-SK"/>
        </w:rPr>
        <w:pict w14:anchorId="65800CD7">
          <v:rect id="_x0000_s1026" style="position:absolute;left:0;text-align:left;margin-left:-19.1pt;margin-top:-8.95pt;width:514.5pt;height:492.75pt;z-index:251658240" filled="f" strokecolor="#7f7f7f [1612]" strokeweight=".5pt">
            <v:stroke dashstyle="1 1"/>
          </v:rect>
        </w:pict>
      </w:r>
      <w:r w:rsidR="00CE5D8E" w:rsidRPr="00A236B0">
        <w:rPr>
          <w:rFonts w:ascii="Arial Narrow" w:hAnsi="Arial Narrow"/>
          <w:b/>
          <w:bCs/>
          <w:sz w:val="22"/>
          <w:szCs w:val="22"/>
        </w:rPr>
        <w:t xml:space="preserve">Prihláška na štátnu skúšku z predmetov </w:t>
      </w:r>
      <w:r w:rsidR="00CE5D8E">
        <w:rPr>
          <w:rFonts w:ascii="Arial Narrow" w:hAnsi="Arial Narrow"/>
          <w:b/>
          <w:bCs/>
          <w:sz w:val="22"/>
          <w:szCs w:val="22"/>
        </w:rPr>
        <w:t xml:space="preserve">a na </w:t>
      </w:r>
      <w:r w:rsidR="00CE5D8E" w:rsidRPr="00A236B0">
        <w:rPr>
          <w:rFonts w:ascii="Arial Narrow" w:hAnsi="Arial Narrow"/>
          <w:b/>
          <w:bCs/>
          <w:sz w:val="22"/>
          <w:szCs w:val="22"/>
        </w:rPr>
        <w:t xml:space="preserve">obhajobu </w:t>
      </w:r>
      <w:r w:rsidR="00CE5D8E">
        <w:rPr>
          <w:rFonts w:ascii="Arial Narrow" w:hAnsi="Arial Narrow"/>
          <w:b/>
          <w:bCs/>
          <w:sz w:val="22"/>
          <w:szCs w:val="22"/>
        </w:rPr>
        <w:t>záverečnej</w:t>
      </w:r>
      <w:r w:rsidR="00CE5D8E" w:rsidRPr="00A236B0">
        <w:rPr>
          <w:rFonts w:ascii="Arial Narrow" w:hAnsi="Arial Narrow"/>
          <w:b/>
          <w:bCs/>
          <w:sz w:val="22"/>
          <w:szCs w:val="22"/>
        </w:rPr>
        <w:t xml:space="preserve"> práce </w:t>
      </w:r>
      <w:r w:rsidR="00CE5D8E">
        <w:rPr>
          <w:rFonts w:ascii="Arial Narrow" w:hAnsi="Arial Narrow"/>
          <w:b/>
          <w:bCs/>
          <w:sz w:val="22"/>
          <w:szCs w:val="22"/>
        </w:rPr>
        <w:t>v akademickom roku 20</w:t>
      </w:r>
      <w:r w:rsidR="00C64FAD">
        <w:rPr>
          <w:rFonts w:ascii="Arial Narrow" w:hAnsi="Arial Narrow"/>
          <w:b/>
          <w:bCs/>
          <w:sz w:val="22"/>
          <w:szCs w:val="22"/>
        </w:rPr>
        <w:t>2</w:t>
      </w:r>
      <w:r w:rsidR="00FA6D7F">
        <w:rPr>
          <w:rFonts w:ascii="Arial Narrow" w:hAnsi="Arial Narrow"/>
          <w:b/>
          <w:bCs/>
          <w:sz w:val="22"/>
          <w:szCs w:val="22"/>
        </w:rPr>
        <w:t>2</w:t>
      </w:r>
      <w:r w:rsidR="005F4390">
        <w:rPr>
          <w:rFonts w:ascii="Arial Narrow" w:hAnsi="Arial Narrow"/>
          <w:b/>
          <w:bCs/>
          <w:sz w:val="22"/>
          <w:szCs w:val="22"/>
        </w:rPr>
        <w:t>/20</w:t>
      </w:r>
      <w:r w:rsidR="0094535B">
        <w:rPr>
          <w:rFonts w:ascii="Arial Narrow" w:hAnsi="Arial Narrow"/>
          <w:b/>
          <w:bCs/>
          <w:sz w:val="22"/>
          <w:szCs w:val="22"/>
        </w:rPr>
        <w:t>2</w:t>
      </w:r>
      <w:r w:rsidR="00FA6D7F">
        <w:rPr>
          <w:rFonts w:ascii="Arial Narrow" w:hAnsi="Arial Narrow"/>
          <w:b/>
          <w:bCs/>
          <w:sz w:val="22"/>
          <w:szCs w:val="22"/>
        </w:rPr>
        <w:t>3</w:t>
      </w:r>
    </w:p>
    <w:p w14:paraId="5DFBC6E2" w14:textId="77777777" w:rsidR="00CE5D8E" w:rsidRPr="00A236B0" w:rsidRDefault="00CE5D8E" w:rsidP="00CE5D8E">
      <w:pPr>
        <w:pStyle w:val="Default"/>
        <w:jc w:val="center"/>
        <w:rPr>
          <w:rFonts w:ascii="Arial Narrow" w:hAnsi="Arial Narrow"/>
          <w:b/>
          <w:bCs/>
          <w:sz w:val="22"/>
          <w:szCs w:val="22"/>
        </w:rPr>
      </w:pPr>
      <w:r w:rsidRPr="00A236B0">
        <w:rPr>
          <w:rFonts w:ascii="Arial Narrow" w:hAnsi="Arial Narrow"/>
          <w:b/>
          <w:bCs/>
          <w:sz w:val="22"/>
          <w:szCs w:val="22"/>
        </w:rPr>
        <w:t>Stavebn</w:t>
      </w:r>
      <w:r>
        <w:rPr>
          <w:rFonts w:ascii="Arial Narrow" w:hAnsi="Arial Narrow"/>
          <w:b/>
          <w:bCs/>
          <w:sz w:val="22"/>
          <w:szCs w:val="22"/>
        </w:rPr>
        <w:t>á</w:t>
      </w:r>
      <w:r w:rsidRPr="00A236B0">
        <w:rPr>
          <w:rFonts w:ascii="Arial Narrow" w:hAnsi="Arial Narrow"/>
          <w:b/>
          <w:bCs/>
          <w:sz w:val="22"/>
          <w:szCs w:val="22"/>
        </w:rPr>
        <w:t xml:space="preserve"> fakult</w:t>
      </w:r>
      <w:r>
        <w:rPr>
          <w:rFonts w:ascii="Arial Narrow" w:hAnsi="Arial Narrow"/>
          <w:b/>
          <w:bCs/>
          <w:sz w:val="22"/>
          <w:szCs w:val="22"/>
        </w:rPr>
        <w:t>a</w:t>
      </w:r>
      <w:r w:rsidRPr="00A236B0">
        <w:rPr>
          <w:rFonts w:ascii="Arial Narrow" w:hAnsi="Arial Narrow"/>
          <w:b/>
          <w:bCs/>
          <w:sz w:val="22"/>
          <w:szCs w:val="22"/>
        </w:rPr>
        <w:t xml:space="preserve"> Žilinskej univerzity v Žiline</w:t>
      </w:r>
    </w:p>
    <w:p w14:paraId="1F09BCF2" w14:textId="77777777" w:rsidR="00CE5D8E" w:rsidRPr="00A236B0" w:rsidRDefault="00CE5D8E" w:rsidP="00CE5D8E">
      <w:pPr>
        <w:pStyle w:val="Default"/>
        <w:jc w:val="center"/>
        <w:rPr>
          <w:rFonts w:ascii="Arial Narrow" w:hAnsi="Arial Narrow"/>
          <w:sz w:val="16"/>
          <w:szCs w:val="16"/>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6973"/>
      </w:tblGrid>
      <w:tr w:rsidR="00CE5D8E" w:rsidRPr="006A5CF2" w14:paraId="1A7B05BC" w14:textId="77777777" w:rsidTr="00CE5D8E">
        <w:trPr>
          <w:trHeight w:val="397"/>
        </w:trPr>
        <w:tc>
          <w:tcPr>
            <w:tcW w:w="2551" w:type="dxa"/>
            <w:tcBorders>
              <w:top w:val="nil"/>
              <w:left w:val="nil"/>
              <w:bottom w:val="nil"/>
              <w:right w:val="nil"/>
            </w:tcBorders>
            <w:vAlign w:val="center"/>
          </w:tcPr>
          <w:p w14:paraId="53A25885" w14:textId="77777777" w:rsidR="00CE5D8E" w:rsidRPr="006A5CF2" w:rsidRDefault="00CE5D8E" w:rsidP="000F10E9">
            <w:pPr>
              <w:pStyle w:val="Default"/>
              <w:ind w:left="-57" w:right="-57"/>
              <w:rPr>
                <w:rFonts w:ascii="Arial Narrow" w:hAnsi="Arial Narrow" w:cs="BPAABH+Tahoma"/>
                <w:b/>
                <w:sz w:val="16"/>
                <w:szCs w:val="16"/>
              </w:rPr>
            </w:pPr>
            <w:r w:rsidRPr="006A5CF2">
              <w:rPr>
                <w:rFonts w:ascii="Arial Narrow" w:hAnsi="Arial Narrow" w:cs="BPAABH+Tahoma"/>
                <w:b/>
                <w:sz w:val="16"/>
                <w:szCs w:val="16"/>
              </w:rPr>
              <w:t xml:space="preserve">Priezvisko, meno, titul študenta: </w:t>
            </w:r>
          </w:p>
        </w:tc>
        <w:tc>
          <w:tcPr>
            <w:tcW w:w="222" w:type="dxa"/>
            <w:tcBorders>
              <w:top w:val="nil"/>
              <w:left w:val="nil"/>
              <w:bottom w:val="nil"/>
              <w:right w:val="single" w:sz="12" w:space="0" w:color="auto"/>
            </w:tcBorders>
            <w:vAlign w:val="center"/>
          </w:tcPr>
          <w:p w14:paraId="162AC088" w14:textId="77777777" w:rsidR="00CE5D8E" w:rsidRPr="006A5CF2" w:rsidRDefault="00CE5D8E" w:rsidP="000F10E9">
            <w:pPr>
              <w:pStyle w:val="CM7"/>
              <w:ind w:left="-57" w:right="-57"/>
              <w:rPr>
                <w:rFonts w:ascii="Arial Narrow" w:hAnsi="Arial Narrow" w:cs="BPAABH+Tahoma"/>
                <w:sz w:val="2"/>
                <w:szCs w:val="2"/>
              </w:rPr>
            </w:pPr>
          </w:p>
        </w:tc>
        <w:tc>
          <w:tcPr>
            <w:tcW w:w="6973" w:type="dxa"/>
            <w:tcBorders>
              <w:top w:val="single" w:sz="12" w:space="0" w:color="auto"/>
              <w:left w:val="single" w:sz="12" w:space="0" w:color="auto"/>
              <w:bottom w:val="single" w:sz="12" w:space="0" w:color="auto"/>
              <w:right w:val="single" w:sz="12" w:space="0" w:color="auto"/>
            </w:tcBorders>
            <w:vAlign w:val="center"/>
          </w:tcPr>
          <w:p w14:paraId="0128EF90" w14:textId="77777777" w:rsidR="00CE5D8E" w:rsidRPr="006A5CF2" w:rsidRDefault="00CE5D8E" w:rsidP="000F10E9">
            <w:pPr>
              <w:pStyle w:val="CM7"/>
              <w:ind w:left="-57" w:right="-57"/>
              <w:rPr>
                <w:rFonts w:ascii="Arial Narrow" w:hAnsi="Arial Narrow" w:cs="BPAABH+Tahoma"/>
                <w:sz w:val="20"/>
                <w:szCs w:val="20"/>
              </w:rPr>
            </w:pPr>
          </w:p>
        </w:tc>
      </w:tr>
    </w:tbl>
    <w:p w14:paraId="7C97CD65" w14:textId="77777777" w:rsidR="00CE5D8E" w:rsidRPr="00A236B0" w:rsidRDefault="00CE5D8E" w:rsidP="00CE5D8E">
      <w:pPr>
        <w:spacing w:before="0" w:after="0" w:line="240" w:lineRule="auto"/>
        <w:rPr>
          <w:rFonts w:ascii="Arial Narrow" w:hAnsi="Arial Narrow"/>
          <w:sz w:val="2"/>
          <w:szCs w:val="2"/>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6973"/>
      </w:tblGrid>
      <w:tr w:rsidR="00CE5D8E" w:rsidRPr="00D56DAB" w14:paraId="4171F586" w14:textId="77777777" w:rsidTr="00CE5D8E">
        <w:trPr>
          <w:trHeight w:val="397"/>
        </w:trPr>
        <w:tc>
          <w:tcPr>
            <w:tcW w:w="2551" w:type="dxa"/>
            <w:tcBorders>
              <w:top w:val="nil"/>
              <w:left w:val="nil"/>
              <w:bottom w:val="nil"/>
              <w:right w:val="nil"/>
            </w:tcBorders>
            <w:vAlign w:val="center"/>
          </w:tcPr>
          <w:p w14:paraId="66AF87B3" w14:textId="77777777" w:rsidR="00CE5D8E" w:rsidRPr="00D56DAB" w:rsidRDefault="00CE5D8E" w:rsidP="000F10E9">
            <w:pPr>
              <w:pStyle w:val="Default"/>
              <w:ind w:left="-57" w:right="-57"/>
              <w:rPr>
                <w:rFonts w:ascii="Arial Narrow" w:hAnsi="Arial Narrow" w:cs="BPAABH+Tahoma"/>
                <w:b/>
                <w:sz w:val="16"/>
                <w:szCs w:val="16"/>
              </w:rPr>
            </w:pPr>
            <w:r>
              <w:rPr>
                <w:rFonts w:ascii="Arial Narrow" w:hAnsi="Arial Narrow" w:cs="BPAABH+Tahoma"/>
                <w:b/>
                <w:sz w:val="16"/>
                <w:szCs w:val="16"/>
              </w:rPr>
              <w:t>Akademický rok</w:t>
            </w:r>
            <w:r w:rsidRPr="00D56DAB">
              <w:rPr>
                <w:rFonts w:ascii="Arial Narrow" w:hAnsi="Arial Narrow" w:cs="BPAABH+Tahoma"/>
                <w:b/>
                <w:sz w:val="16"/>
                <w:szCs w:val="16"/>
              </w:rPr>
              <w:t>:</w:t>
            </w:r>
          </w:p>
        </w:tc>
        <w:tc>
          <w:tcPr>
            <w:tcW w:w="222" w:type="dxa"/>
            <w:tcBorders>
              <w:top w:val="nil"/>
              <w:left w:val="nil"/>
              <w:bottom w:val="nil"/>
              <w:right w:val="single" w:sz="12" w:space="0" w:color="auto"/>
            </w:tcBorders>
            <w:vAlign w:val="center"/>
          </w:tcPr>
          <w:p w14:paraId="76F5C4C0" w14:textId="77777777" w:rsidR="00CE5D8E" w:rsidRPr="00D56DAB" w:rsidRDefault="00CE5D8E" w:rsidP="000F10E9">
            <w:pPr>
              <w:pStyle w:val="CM7"/>
              <w:ind w:left="-57" w:right="-57"/>
              <w:rPr>
                <w:rFonts w:ascii="Arial Narrow" w:hAnsi="Arial Narrow" w:cs="BPAABH+Tahoma"/>
                <w:sz w:val="2"/>
                <w:szCs w:val="2"/>
              </w:rPr>
            </w:pPr>
          </w:p>
        </w:tc>
        <w:tc>
          <w:tcPr>
            <w:tcW w:w="6973" w:type="dxa"/>
            <w:tcBorders>
              <w:top w:val="single" w:sz="12" w:space="0" w:color="auto"/>
              <w:left w:val="single" w:sz="12" w:space="0" w:color="auto"/>
              <w:bottom w:val="single" w:sz="12" w:space="0" w:color="auto"/>
              <w:right w:val="single" w:sz="12" w:space="0" w:color="auto"/>
            </w:tcBorders>
            <w:vAlign w:val="center"/>
          </w:tcPr>
          <w:p w14:paraId="4D89FB13" w14:textId="77777777" w:rsidR="00CE5D8E" w:rsidRPr="00D56DAB" w:rsidRDefault="00CE5D8E" w:rsidP="000F10E9">
            <w:pPr>
              <w:pStyle w:val="CM7"/>
              <w:ind w:left="-57" w:right="-57"/>
              <w:rPr>
                <w:rFonts w:ascii="Arial Narrow" w:hAnsi="Arial Narrow" w:cs="BPAABH+Tahoma"/>
                <w:sz w:val="20"/>
                <w:szCs w:val="20"/>
              </w:rPr>
            </w:pPr>
          </w:p>
        </w:tc>
      </w:tr>
    </w:tbl>
    <w:p w14:paraId="4BE4E58E" w14:textId="77777777" w:rsidR="00CE5D8E" w:rsidRPr="00A236B0" w:rsidRDefault="00CE5D8E" w:rsidP="00CE5D8E">
      <w:pPr>
        <w:spacing w:before="0" w:after="0" w:line="240" w:lineRule="auto"/>
        <w:rPr>
          <w:rFonts w:ascii="Arial Narrow" w:hAnsi="Arial Narrow"/>
          <w:sz w:val="2"/>
          <w:szCs w:val="2"/>
        </w:rPr>
      </w:pP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348"/>
        <w:gridCol w:w="3138"/>
        <w:gridCol w:w="346"/>
        <w:gridCol w:w="3138"/>
      </w:tblGrid>
      <w:tr w:rsidR="00CE5D8E" w:rsidRPr="006A5CF2" w14:paraId="4D4F177D" w14:textId="77777777" w:rsidTr="00CE5D8E">
        <w:trPr>
          <w:trHeight w:val="397"/>
        </w:trPr>
        <w:tc>
          <w:tcPr>
            <w:tcW w:w="2551" w:type="dxa"/>
            <w:tcBorders>
              <w:top w:val="nil"/>
              <w:left w:val="nil"/>
              <w:bottom w:val="nil"/>
              <w:right w:val="nil"/>
            </w:tcBorders>
            <w:vAlign w:val="center"/>
          </w:tcPr>
          <w:p w14:paraId="27474431" w14:textId="77777777" w:rsidR="00CE5D8E" w:rsidRPr="006A5CF2" w:rsidRDefault="00CE5D8E" w:rsidP="000F10E9">
            <w:pPr>
              <w:pStyle w:val="Default"/>
              <w:ind w:left="-57" w:right="-57"/>
              <w:rPr>
                <w:rFonts w:ascii="Arial Narrow" w:hAnsi="Arial Narrow" w:cs="BPAABH+Tahoma"/>
                <w:b/>
                <w:sz w:val="16"/>
                <w:szCs w:val="16"/>
              </w:rPr>
            </w:pPr>
            <w:r w:rsidRPr="006A5CF2">
              <w:rPr>
                <w:rFonts w:ascii="Arial Narrow" w:hAnsi="Arial Narrow" w:cs="BPAABH+Tahoma"/>
                <w:b/>
                <w:sz w:val="16"/>
                <w:szCs w:val="16"/>
              </w:rPr>
              <w:t>Stupeň štúdia:</w:t>
            </w:r>
          </w:p>
        </w:tc>
        <w:tc>
          <w:tcPr>
            <w:tcW w:w="222" w:type="dxa"/>
            <w:tcBorders>
              <w:top w:val="nil"/>
              <w:left w:val="nil"/>
              <w:bottom w:val="nil"/>
              <w:right w:val="single" w:sz="12" w:space="0" w:color="auto"/>
            </w:tcBorders>
            <w:vAlign w:val="center"/>
          </w:tcPr>
          <w:p w14:paraId="740FC9D7" w14:textId="77777777" w:rsidR="00CE5D8E" w:rsidRPr="006A5CF2" w:rsidRDefault="00CE5D8E" w:rsidP="000F10E9">
            <w:pPr>
              <w:pStyle w:val="CM7"/>
              <w:ind w:left="-57" w:right="-57"/>
              <w:rPr>
                <w:rFonts w:ascii="Arial Narrow" w:hAnsi="Arial Narrow" w:cs="BPAABH+Tahoma"/>
                <w:sz w:val="2"/>
                <w:szCs w:val="2"/>
              </w:rPr>
            </w:pPr>
          </w:p>
        </w:tc>
        <w:tc>
          <w:tcPr>
            <w:tcW w:w="348" w:type="dxa"/>
            <w:tcBorders>
              <w:top w:val="single" w:sz="12" w:space="0" w:color="auto"/>
              <w:left w:val="single" w:sz="12" w:space="0" w:color="auto"/>
              <w:bottom w:val="single" w:sz="12" w:space="0" w:color="auto"/>
              <w:right w:val="single" w:sz="12" w:space="0" w:color="auto"/>
            </w:tcBorders>
            <w:vAlign w:val="center"/>
          </w:tcPr>
          <w:p w14:paraId="1CBF263B" w14:textId="77777777" w:rsidR="00CE5D8E" w:rsidRPr="006A5CF2" w:rsidRDefault="00CE5D8E" w:rsidP="000F10E9">
            <w:pPr>
              <w:pStyle w:val="CM7"/>
              <w:ind w:left="-57" w:right="-57"/>
              <w:rPr>
                <w:rFonts w:ascii="Arial Narrow" w:hAnsi="Arial Narrow" w:cs="BPAABH+Tahoma"/>
                <w:sz w:val="20"/>
                <w:szCs w:val="20"/>
              </w:rPr>
            </w:pPr>
          </w:p>
        </w:tc>
        <w:tc>
          <w:tcPr>
            <w:tcW w:w="3138" w:type="dxa"/>
            <w:tcBorders>
              <w:top w:val="nil"/>
              <w:left w:val="single" w:sz="12" w:space="0" w:color="auto"/>
              <w:bottom w:val="nil"/>
              <w:right w:val="single" w:sz="12" w:space="0" w:color="auto"/>
            </w:tcBorders>
            <w:vAlign w:val="center"/>
          </w:tcPr>
          <w:p w14:paraId="6C2A7947" w14:textId="77777777" w:rsidR="00CE5D8E" w:rsidRPr="006A5CF2" w:rsidRDefault="00CE5D8E" w:rsidP="000F10E9">
            <w:pPr>
              <w:pStyle w:val="CM7"/>
              <w:ind w:left="-57" w:right="-57"/>
              <w:rPr>
                <w:rFonts w:ascii="Arial Narrow" w:hAnsi="Arial Narrow" w:cs="BPAABH+Tahoma"/>
                <w:sz w:val="20"/>
                <w:szCs w:val="20"/>
              </w:rPr>
            </w:pPr>
            <w:r w:rsidRPr="006A5CF2">
              <w:rPr>
                <w:rFonts w:ascii="Arial Narrow" w:hAnsi="Arial Narrow" w:cs="BPAABH+Tahoma"/>
                <w:color w:val="000000"/>
                <w:sz w:val="16"/>
                <w:szCs w:val="16"/>
              </w:rPr>
              <w:t>bakalárske štúdium</w:t>
            </w:r>
          </w:p>
        </w:tc>
        <w:tc>
          <w:tcPr>
            <w:tcW w:w="346" w:type="dxa"/>
            <w:tcBorders>
              <w:top w:val="single" w:sz="12" w:space="0" w:color="auto"/>
              <w:left w:val="single" w:sz="12" w:space="0" w:color="auto"/>
              <w:bottom w:val="single" w:sz="12" w:space="0" w:color="auto"/>
              <w:right w:val="single" w:sz="12" w:space="0" w:color="auto"/>
            </w:tcBorders>
            <w:vAlign w:val="center"/>
          </w:tcPr>
          <w:p w14:paraId="347B7C73" w14:textId="77777777" w:rsidR="00CE5D8E" w:rsidRPr="006A5CF2" w:rsidRDefault="00CE5D8E" w:rsidP="000F10E9">
            <w:pPr>
              <w:pStyle w:val="CM7"/>
              <w:ind w:left="-57" w:right="-57"/>
              <w:rPr>
                <w:rFonts w:ascii="Arial Narrow" w:hAnsi="Arial Narrow" w:cs="BPAABH+Tahoma"/>
                <w:sz w:val="20"/>
                <w:szCs w:val="20"/>
              </w:rPr>
            </w:pPr>
          </w:p>
        </w:tc>
        <w:tc>
          <w:tcPr>
            <w:tcW w:w="3138" w:type="dxa"/>
            <w:tcBorders>
              <w:top w:val="nil"/>
              <w:left w:val="single" w:sz="12" w:space="0" w:color="auto"/>
              <w:bottom w:val="nil"/>
              <w:right w:val="nil"/>
            </w:tcBorders>
            <w:vAlign w:val="center"/>
          </w:tcPr>
          <w:p w14:paraId="006211BC" w14:textId="77777777" w:rsidR="00CE5D8E" w:rsidRPr="006A5CF2" w:rsidRDefault="00CE5D8E" w:rsidP="000F10E9">
            <w:pPr>
              <w:pStyle w:val="CM7"/>
              <w:ind w:left="-57" w:right="-57"/>
              <w:rPr>
                <w:rFonts w:ascii="Arial Narrow" w:hAnsi="Arial Narrow" w:cs="BPAABH+Tahoma"/>
                <w:color w:val="000000"/>
                <w:sz w:val="16"/>
                <w:szCs w:val="16"/>
              </w:rPr>
            </w:pPr>
            <w:r w:rsidRPr="006A5CF2">
              <w:rPr>
                <w:rFonts w:ascii="Arial Narrow" w:hAnsi="Arial Narrow" w:cs="BPAABH+Tahoma"/>
                <w:color w:val="000000"/>
                <w:sz w:val="16"/>
                <w:szCs w:val="16"/>
              </w:rPr>
              <w:t>inžinierske štúdium</w:t>
            </w:r>
          </w:p>
        </w:tc>
      </w:tr>
    </w:tbl>
    <w:p w14:paraId="6E44E71B" w14:textId="77777777" w:rsidR="00CE5D8E" w:rsidRPr="00A236B0" w:rsidRDefault="00CE5D8E" w:rsidP="00CE5D8E">
      <w:pPr>
        <w:spacing w:before="0" w:after="0" w:line="240" w:lineRule="auto"/>
        <w:rPr>
          <w:rFonts w:ascii="Arial Narrow" w:hAnsi="Arial Narrow"/>
          <w:sz w:val="2"/>
          <w:szCs w:val="2"/>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22"/>
        <w:gridCol w:w="348"/>
        <w:gridCol w:w="3141"/>
        <w:gridCol w:w="348"/>
        <w:gridCol w:w="3141"/>
      </w:tblGrid>
      <w:tr w:rsidR="00CE5D8E" w:rsidRPr="006A5CF2" w14:paraId="17FB3EDD" w14:textId="77777777" w:rsidTr="00CE5D8E">
        <w:trPr>
          <w:trHeight w:val="397"/>
        </w:trPr>
        <w:tc>
          <w:tcPr>
            <w:tcW w:w="2549" w:type="dxa"/>
            <w:tcBorders>
              <w:top w:val="nil"/>
              <w:left w:val="nil"/>
              <w:bottom w:val="nil"/>
              <w:right w:val="nil"/>
            </w:tcBorders>
            <w:vAlign w:val="center"/>
          </w:tcPr>
          <w:p w14:paraId="6462F715" w14:textId="77777777" w:rsidR="00CE5D8E" w:rsidRPr="006A5CF2" w:rsidRDefault="00CE5D8E" w:rsidP="000F10E9">
            <w:pPr>
              <w:pStyle w:val="Default"/>
              <w:ind w:left="-57" w:right="-57"/>
              <w:rPr>
                <w:rFonts w:ascii="Arial Narrow" w:hAnsi="Arial Narrow" w:cs="BPAABH+Tahoma"/>
                <w:b/>
                <w:sz w:val="16"/>
                <w:szCs w:val="16"/>
              </w:rPr>
            </w:pPr>
            <w:r w:rsidRPr="006A5CF2">
              <w:rPr>
                <w:rFonts w:ascii="Arial Narrow" w:hAnsi="Arial Narrow" w:cs="BPAABH+Tahoma"/>
                <w:b/>
                <w:sz w:val="16"/>
                <w:szCs w:val="16"/>
              </w:rPr>
              <w:t>Forma štúdia:</w:t>
            </w:r>
          </w:p>
        </w:tc>
        <w:tc>
          <w:tcPr>
            <w:tcW w:w="222" w:type="dxa"/>
            <w:tcBorders>
              <w:top w:val="nil"/>
              <w:left w:val="nil"/>
              <w:bottom w:val="nil"/>
              <w:right w:val="single" w:sz="12" w:space="0" w:color="auto"/>
            </w:tcBorders>
            <w:vAlign w:val="center"/>
          </w:tcPr>
          <w:p w14:paraId="43ADDFA2" w14:textId="77777777" w:rsidR="00CE5D8E" w:rsidRPr="006A5CF2" w:rsidRDefault="00CE5D8E" w:rsidP="000F10E9">
            <w:pPr>
              <w:pStyle w:val="CM7"/>
              <w:ind w:left="-57" w:right="-57"/>
              <w:rPr>
                <w:rFonts w:ascii="Arial Narrow" w:hAnsi="Arial Narrow" w:cs="BPAABH+Tahoma"/>
                <w:sz w:val="2"/>
                <w:szCs w:val="2"/>
              </w:rPr>
            </w:pPr>
          </w:p>
        </w:tc>
        <w:tc>
          <w:tcPr>
            <w:tcW w:w="348" w:type="dxa"/>
            <w:tcBorders>
              <w:top w:val="single" w:sz="12" w:space="0" w:color="auto"/>
              <w:left w:val="single" w:sz="12" w:space="0" w:color="auto"/>
              <w:bottom w:val="single" w:sz="12" w:space="0" w:color="auto"/>
              <w:right w:val="single" w:sz="12" w:space="0" w:color="auto"/>
            </w:tcBorders>
            <w:vAlign w:val="center"/>
          </w:tcPr>
          <w:p w14:paraId="00691F20" w14:textId="77777777" w:rsidR="00CE5D8E" w:rsidRPr="006A5CF2" w:rsidRDefault="00CE5D8E" w:rsidP="000F10E9">
            <w:pPr>
              <w:pStyle w:val="CM7"/>
              <w:ind w:left="-57" w:right="-57"/>
              <w:rPr>
                <w:rFonts w:ascii="Arial Narrow" w:hAnsi="Arial Narrow" w:cs="BPAABH+Tahoma"/>
                <w:sz w:val="20"/>
                <w:szCs w:val="20"/>
              </w:rPr>
            </w:pPr>
          </w:p>
        </w:tc>
        <w:tc>
          <w:tcPr>
            <w:tcW w:w="3141" w:type="dxa"/>
            <w:tcBorders>
              <w:top w:val="nil"/>
              <w:left w:val="single" w:sz="12" w:space="0" w:color="auto"/>
              <w:bottom w:val="nil"/>
              <w:right w:val="single" w:sz="12" w:space="0" w:color="auto"/>
            </w:tcBorders>
            <w:vAlign w:val="center"/>
          </w:tcPr>
          <w:p w14:paraId="5BDBB6DC" w14:textId="77777777" w:rsidR="00CE5D8E" w:rsidRPr="006A5CF2" w:rsidRDefault="00CE5D8E" w:rsidP="000F10E9">
            <w:pPr>
              <w:pStyle w:val="CM7"/>
              <w:ind w:left="-57" w:right="-57"/>
              <w:rPr>
                <w:rFonts w:ascii="Arial Narrow" w:hAnsi="Arial Narrow" w:cs="BPAABH+Tahoma"/>
                <w:color w:val="000000"/>
                <w:sz w:val="16"/>
                <w:szCs w:val="16"/>
              </w:rPr>
            </w:pPr>
            <w:r w:rsidRPr="006A5CF2">
              <w:rPr>
                <w:rFonts w:ascii="Arial Narrow" w:hAnsi="Arial Narrow" w:cs="BPAABH+Tahoma"/>
                <w:color w:val="000000"/>
                <w:sz w:val="16"/>
                <w:szCs w:val="16"/>
              </w:rPr>
              <w:t>denná forma</w:t>
            </w:r>
          </w:p>
        </w:tc>
        <w:tc>
          <w:tcPr>
            <w:tcW w:w="348" w:type="dxa"/>
            <w:tcBorders>
              <w:top w:val="single" w:sz="12" w:space="0" w:color="auto"/>
              <w:left w:val="single" w:sz="12" w:space="0" w:color="auto"/>
              <w:bottom w:val="single" w:sz="12" w:space="0" w:color="auto"/>
              <w:right w:val="single" w:sz="12" w:space="0" w:color="auto"/>
            </w:tcBorders>
            <w:vAlign w:val="center"/>
          </w:tcPr>
          <w:p w14:paraId="17030485" w14:textId="77777777" w:rsidR="00CE5D8E" w:rsidRPr="006A5CF2" w:rsidRDefault="00CE5D8E" w:rsidP="000F10E9">
            <w:pPr>
              <w:pStyle w:val="CM7"/>
              <w:ind w:left="-57" w:right="-57"/>
              <w:rPr>
                <w:rFonts w:ascii="Arial Narrow" w:hAnsi="Arial Narrow" w:cs="BPAABH+Tahoma"/>
                <w:sz w:val="20"/>
                <w:szCs w:val="20"/>
              </w:rPr>
            </w:pPr>
          </w:p>
        </w:tc>
        <w:tc>
          <w:tcPr>
            <w:tcW w:w="3141" w:type="dxa"/>
            <w:tcBorders>
              <w:top w:val="nil"/>
              <w:left w:val="single" w:sz="12" w:space="0" w:color="auto"/>
              <w:bottom w:val="nil"/>
              <w:right w:val="nil"/>
            </w:tcBorders>
            <w:vAlign w:val="center"/>
          </w:tcPr>
          <w:p w14:paraId="69D12813" w14:textId="77777777" w:rsidR="00CE5D8E" w:rsidRPr="006A5CF2" w:rsidRDefault="00CE5D8E" w:rsidP="000F10E9">
            <w:pPr>
              <w:pStyle w:val="CM7"/>
              <w:ind w:left="-57" w:right="-57"/>
              <w:rPr>
                <w:rFonts w:ascii="Arial Narrow" w:hAnsi="Arial Narrow" w:cs="BPAABH+Tahoma"/>
                <w:color w:val="000000"/>
                <w:sz w:val="16"/>
                <w:szCs w:val="16"/>
              </w:rPr>
            </w:pPr>
            <w:r w:rsidRPr="006A5CF2">
              <w:rPr>
                <w:rFonts w:ascii="Arial Narrow" w:hAnsi="Arial Narrow" w:cs="BPAABH+Tahoma"/>
                <w:color w:val="000000"/>
                <w:sz w:val="16"/>
                <w:szCs w:val="16"/>
              </w:rPr>
              <w:t>externá forma</w:t>
            </w:r>
          </w:p>
        </w:tc>
      </w:tr>
    </w:tbl>
    <w:p w14:paraId="1CA77596" w14:textId="77777777" w:rsidR="00CE5D8E" w:rsidRPr="00A236B0" w:rsidRDefault="00CE5D8E" w:rsidP="00CE5D8E">
      <w:pPr>
        <w:spacing w:before="0" w:after="0" w:line="240" w:lineRule="auto"/>
        <w:rPr>
          <w:rFonts w:ascii="Arial Narrow" w:hAnsi="Arial Narrow"/>
          <w:sz w:val="2"/>
          <w:szCs w:val="2"/>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6973"/>
      </w:tblGrid>
      <w:tr w:rsidR="00CE5D8E" w:rsidRPr="006A5CF2" w14:paraId="49313EC2" w14:textId="77777777" w:rsidTr="00CE5D8E">
        <w:trPr>
          <w:trHeight w:val="397"/>
        </w:trPr>
        <w:tc>
          <w:tcPr>
            <w:tcW w:w="2551" w:type="dxa"/>
            <w:tcBorders>
              <w:top w:val="nil"/>
              <w:left w:val="nil"/>
              <w:bottom w:val="nil"/>
              <w:right w:val="nil"/>
            </w:tcBorders>
            <w:vAlign w:val="center"/>
          </w:tcPr>
          <w:p w14:paraId="5F56B20A" w14:textId="77777777" w:rsidR="00CE5D8E" w:rsidRPr="006A5CF2" w:rsidRDefault="00CE5D8E" w:rsidP="000F10E9">
            <w:pPr>
              <w:pStyle w:val="Default"/>
              <w:ind w:left="-57" w:right="-57"/>
              <w:rPr>
                <w:rFonts w:ascii="Arial Narrow" w:hAnsi="Arial Narrow" w:cs="BPAABH+Tahoma"/>
                <w:b/>
                <w:sz w:val="16"/>
                <w:szCs w:val="16"/>
              </w:rPr>
            </w:pPr>
            <w:r w:rsidRPr="006A5CF2">
              <w:rPr>
                <w:rFonts w:ascii="Arial Narrow" w:hAnsi="Arial Narrow" w:cs="BPAABH+Tahoma"/>
                <w:b/>
                <w:sz w:val="16"/>
                <w:szCs w:val="16"/>
              </w:rPr>
              <w:t>Študijný odbor / študijný program:</w:t>
            </w:r>
          </w:p>
        </w:tc>
        <w:tc>
          <w:tcPr>
            <w:tcW w:w="222" w:type="dxa"/>
            <w:tcBorders>
              <w:top w:val="nil"/>
              <w:left w:val="nil"/>
              <w:bottom w:val="nil"/>
              <w:right w:val="single" w:sz="12" w:space="0" w:color="auto"/>
            </w:tcBorders>
            <w:vAlign w:val="center"/>
          </w:tcPr>
          <w:p w14:paraId="1BF90C77" w14:textId="77777777" w:rsidR="00CE5D8E" w:rsidRPr="006A5CF2" w:rsidRDefault="00CE5D8E" w:rsidP="000F10E9">
            <w:pPr>
              <w:pStyle w:val="CM7"/>
              <w:ind w:left="-57" w:right="-57"/>
              <w:rPr>
                <w:rFonts w:ascii="Arial Narrow" w:hAnsi="Arial Narrow" w:cs="BPAABH+Tahoma"/>
                <w:b/>
                <w:sz w:val="2"/>
                <w:szCs w:val="2"/>
              </w:rPr>
            </w:pPr>
          </w:p>
        </w:tc>
        <w:tc>
          <w:tcPr>
            <w:tcW w:w="6973" w:type="dxa"/>
            <w:tcBorders>
              <w:top w:val="single" w:sz="12" w:space="0" w:color="auto"/>
              <w:left w:val="single" w:sz="12" w:space="0" w:color="auto"/>
              <w:bottom w:val="single" w:sz="12" w:space="0" w:color="auto"/>
              <w:right w:val="single" w:sz="12" w:space="0" w:color="auto"/>
            </w:tcBorders>
            <w:vAlign w:val="center"/>
          </w:tcPr>
          <w:p w14:paraId="3C5FFB1C" w14:textId="77777777" w:rsidR="00CE5D8E" w:rsidRPr="006A5CF2" w:rsidRDefault="00CE5D8E" w:rsidP="000F10E9">
            <w:pPr>
              <w:pStyle w:val="CM7"/>
              <w:ind w:left="-57" w:right="-57"/>
              <w:rPr>
                <w:rFonts w:ascii="Arial Narrow" w:hAnsi="Arial Narrow" w:cs="BPAABH+Tahoma"/>
                <w:sz w:val="20"/>
                <w:szCs w:val="20"/>
              </w:rPr>
            </w:pPr>
          </w:p>
        </w:tc>
      </w:tr>
    </w:tbl>
    <w:p w14:paraId="01416D4D" w14:textId="77777777" w:rsidR="00CE5D8E" w:rsidRPr="00A236B0" w:rsidRDefault="00CE5D8E" w:rsidP="00CE5D8E">
      <w:pPr>
        <w:spacing w:before="0" w:after="0" w:line="240" w:lineRule="auto"/>
        <w:rPr>
          <w:rFonts w:ascii="Arial Narrow" w:hAnsi="Arial Narrow"/>
          <w:sz w:val="2"/>
          <w:szCs w:val="2"/>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6973"/>
      </w:tblGrid>
      <w:tr w:rsidR="00CE5D8E" w:rsidRPr="00D56DAB" w14:paraId="4C00A851" w14:textId="77777777" w:rsidTr="000F10E9">
        <w:trPr>
          <w:trHeight w:val="255"/>
        </w:trPr>
        <w:tc>
          <w:tcPr>
            <w:tcW w:w="2551" w:type="dxa"/>
            <w:tcBorders>
              <w:top w:val="nil"/>
              <w:left w:val="nil"/>
              <w:bottom w:val="nil"/>
              <w:right w:val="nil"/>
            </w:tcBorders>
            <w:vAlign w:val="center"/>
          </w:tcPr>
          <w:p w14:paraId="460AC7C3" w14:textId="77777777" w:rsidR="00CE5D8E" w:rsidRPr="00D56DAB" w:rsidRDefault="00CE5D8E" w:rsidP="000F10E9">
            <w:pPr>
              <w:pStyle w:val="Default"/>
              <w:ind w:left="-57" w:right="-57"/>
              <w:rPr>
                <w:rFonts w:ascii="Arial Narrow" w:hAnsi="Arial Narrow" w:cs="BPAABH+Tahoma"/>
                <w:b/>
                <w:sz w:val="16"/>
                <w:szCs w:val="16"/>
              </w:rPr>
            </w:pPr>
            <w:r>
              <w:rPr>
                <w:rFonts w:ascii="Arial Narrow" w:hAnsi="Arial Narrow" w:cs="BPAABH+Tahoma"/>
                <w:b/>
                <w:sz w:val="16"/>
                <w:szCs w:val="16"/>
              </w:rPr>
              <w:t>Katedra, na ktorej bude vykonaná štátna skúška</w:t>
            </w:r>
            <w:r w:rsidRPr="00D56DAB">
              <w:rPr>
                <w:rFonts w:ascii="Arial Narrow" w:hAnsi="Arial Narrow" w:cs="BPAABH+Tahoma"/>
                <w:b/>
                <w:sz w:val="16"/>
                <w:szCs w:val="16"/>
              </w:rPr>
              <w:t xml:space="preserve">: </w:t>
            </w:r>
          </w:p>
        </w:tc>
        <w:tc>
          <w:tcPr>
            <w:tcW w:w="222" w:type="dxa"/>
            <w:tcBorders>
              <w:top w:val="nil"/>
              <w:left w:val="nil"/>
              <w:bottom w:val="nil"/>
              <w:right w:val="single" w:sz="12" w:space="0" w:color="auto"/>
            </w:tcBorders>
            <w:vAlign w:val="center"/>
          </w:tcPr>
          <w:p w14:paraId="269E64CD" w14:textId="77777777" w:rsidR="00CE5D8E" w:rsidRPr="00D56DAB" w:rsidRDefault="00CE5D8E" w:rsidP="000F10E9">
            <w:pPr>
              <w:pStyle w:val="CM7"/>
              <w:ind w:left="-57" w:right="-57"/>
              <w:rPr>
                <w:rFonts w:ascii="Arial Narrow" w:hAnsi="Arial Narrow" w:cs="BPAABH+Tahoma"/>
                <w:sz w:val="2"/>
                <w:szCs w:val="2"/>
              </w:rPr>
            </w:pPr>
          </w:p>
        </w:tc>
        <w:tc>
          <w:tcPr>
            <w:tcW w:w="6973" w:type="dxa"/>
            <w:tcBorders>
              <w:top w:val="single" w:sz="12" w:space="0" w:color="auto"/>
              <w:left w:val="single" w:sz="12" w:space="0" w:color="auto"/>
              <w:bottom w:val="single" w:sz="12" w:space="0" w:color="auto"/>
              <w:right w:val="single" w:sz="12" w:space="0" w:color="auto"/>
            </w:tcBorders>
            <w:vAlign w:val="center"/>
          </w:tcPr>
          <w:p w14:paraId="258DCD10" w14:textId="77777777" w:rsidR="00CE5D8E" w:rsidRPr="00D56DAB" w:rsidRDefault="00CE5D8E" w:rsidP="000F10E9">
            <w:pPr>
              <w:pStyle w:val="CM7"/>
              <w:ind w:left="-57" w:right="-57"/>
              <w:rPr>
                <w:rFonts w:ascii="Arial Narrow" w:hAnsi="Arial Narrow" w:cs="BPAABH+Tahoma"/>
                <w:sz w:val="20"/>
                <w:szCs w:val="20"/>
              </w:rPr>
            </w:pPr>
          </w:p>
        </w:tc>
      </w:tr>
    </w:tbl>
    <w:p w14:paraId="50460C88" w14:textId="77777777" w:rsidR="00CE5D8E" w:rsidRPr="00A236B0" w:rsidRDefault="00CE5D8E" w:rsidP="00CE5D8E">
      <w:pPr>
        <w:spacing w:before="0" w:after="0" w:line="240" w:lineRule="auto"/>
        <w:rPr>
          <w:rFonts w:ascii="Arial Narrow" w:hAnsi="Arial Narrow"/>
          <w:sz w:val="2"/>
          <w:szCs w:val="2"/>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6973"/>
      </w:tblGrid>
      <w:tr w:rsidR="00CE5D8E" w:rsidRPr="006A5CF2" w14:paraId="030E9203" w14:textId="77777777" w:rsidTr="000F10E9">
        <w:trPr>
          <w:trHeight w:val="340"/>
        </w:trPr>
        <w:tc>
          <w:tcPr>
            <w:tcW w:w="2551" w:type="dxa"/>
            <w:tcBorders>
              <w:top w:val="nil"/>
              <w:left w:val="nil"/>
              <w:bottom w:val="nil"/>
              <w:right w:val="nil"/>
            </w:tcBorders>
            <w:vAlign w:val="center"/>
          </w:tcPr>
          <w:p w14:paraId="2A5BA6D5" w14:textId="77777777" w:rsidR="00CE5D8E" w:rsidRPr="006A5CF2" w:rsidRDefault="00CE5D8E" w:rsidP="000F10E9">
            <w:pPr>
              <w:pStyle w:val="Default"/>
              <w:ind w:left="-57" w:right="-57"/>
              <w:rPr>
                <w:rFonts w:ascii="Arial Narrow" w:hAnsi="Arial Narrow" w:cs="BPAABH+Tahoma"/>
                <w:b/>
                <w:sz w:val="16"/>
                <w:szCs w:val="16"/>
              </w:rPr>
            </w:pPr>
            <w:r w:rsidRPr="006A5CF2">
              <w:rPr>
                <w:rFonts w:ascii="Arial Narrow" w:hAnsi="Arial Narrow" w:cs="BPAABH+Tahoma"/>
                <w:b/>
                <w:sz w:val="16"/>
                <w:szCs w:val="16"/>
              </w:rPr>
              <w:t xml:space="preserve">Názov záverečnej práce: </w:t>
            </w:r>
          </w:p>
        </w:tc>
        <w:tc>
          <w:tcPr>
            <w:tcW w:w="222" w:type="dxa"/>
            <w:tcBorders>
              <w:top w:val="nil"/>
              <w:left w:val="nil"/>
              <w:bottom w:val="nil"/>
              <w:right w:val="single" w:sz="12" w:space="0" w:color="auto"/>
            </w:tcBorders>
            <w:vAlign w:val="center"/>
          </w:tcPr>
          <w:p w14:paraId="191C02A9" w14:textId="77777777" w:rsidR="00CE5D8E" w:rsidRPr="006A5CF2" w:rsidRDefault="00CE5D8E" w:rsidP="000F10E9">
            <w:pPr>
              <w:pStyle w:val="CM7"/>
              <w:ind w:left="-57" w:right="-57"/>
              <w:rPr>
                <w:rFonts w:ascii="Arial Narrow" w:hAnsi="Arial Narrow" w:cs="BPAABH+Tahoma"/>
                <w:sz w:val="2"/>
                <w:szCs w:val="2"/>
              </w:rPr>
            </w:pPr>
          </w:p>
        </w:tc>
        <w:tc>
          <w:tcPr>
            <w:tcW w:w="6973" w:type="dxa"/>
            <w:tcBorders>
              <w:top w:val="single" w:sz="12" w:space="0" w:color="auto"/>
              <w:left w:val="single" w:sz="12" w:space="0" w:color="auto"/>
              <w:bottom w:val="single" w:sz="12" w:space="0" w:color="auto"/>
              <w:right w:val="single" w:sz="12" w:space="0" w:color="auto"/>
            </w:tcBorders>
            <w:vAlign w:val="center"/>
          </w:tcPr>
          <w:p w14:paraId="629ED998" w14:textId="77777777" w:rsidR="00CE5D8E" w:rsidRPr="006A5CF2" w:rsidRDefault="00CE5D8E" w:rsidP="000F10E9">
            <w:pPr>
              <w:pStyle w:val="CM7"/>
              <w:ind w:left="-57" w:right="-57"/>
              <w:rPr>
                <w:rFonts w:ascii="Arial Narrow" w:hAnsi="Arial Narrow" w:cs="BPAABH+Tahoma"/>
                <w:sz w:val="20"/>
                <w:szCs w:val="20"/>
              </w:rPr>
            </w:pPr>
          </w:p>
        </w:tc>
      </w:tr>
    </w:tbl>
    <w:p w14:paraId="61041EE1" w14:textId="77777777" w:rsidR="00CE5D8E" w:rsidRPr="00A236B0" w:rsidRDefault="00CE5D8E" w:rsidP="00CE5D8E">
      <w:pPr>
        <w:spacing w:before="0" w:after="0" w:line="240" w:lineRule="auto"/>
        <w:rPr>
          <w:rFonts w:ascii="Arial Narrow" w:hAnsi="Arial Narrow"/>
          <w:sz w:val="2"/>
          <w:szCs w:val="2"/>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6973"/>
      </w:tblGrid>
      <w:tr w:rsidR="00CE5D8E" w:rsidRPr="006A5CF2" w14:paraId="1914BD6F" w14:textId="77777777" w:rsidTr="00CE5D8E">
        <w:trPr>
          <w:trHeight w:val="397"/>
        </w:trPr>
        <w:tc>
          <w:tcPr>
            <w:tcW w:w="2551" w:type="dxa"/>
            <w:tcBorders>
              <w:top w:val="nil"/>
              <w:left w:val="nil"/>
              <w:bottom w:val="nil"/>
              <w:right w:val="nil"/>
            </w:tcBorders>
            <w:vAlign w:val="center"/>
          </w:tcPr>
          <w:p w14:paraId="76219ADE" w14:textId="77777777" w:rsidR="00CE5D8E" w:rsidRPr="006A5CF2" w:rsidRDefault="00CE5D8E" w:rsidP="000F10E9">
            <w:pPr>
              <w:pStyle w:val="Default"/>
              <w:ind w:left="-57" w:right="-113"/>
              <w:rPr>
                <w:rFonts w:ascii="Arial Narrow" w:hAnsi="Arial Narrow" w:cs="BPAABH+Tahoma"/>
                <w:b/>
                <w:sz w:val="16"/>
                <w:szCs w:val="16"/>
              </w:rPr>
            </w:pPr>
            <w:r w:rsidRPr="006A5CF2">
              <w:rPr>
                <w:rFonts w:ascii="Arial Narrow" w:hAnsi="Arial Narrow" w:cs="BPAABH+Tahoma"/>
                <w:b/>
                <w:sz w:val="16"/>
                <w:szCs w:val="16"/>
              </w:rPr>
              <w:t xml:space="preserve">Vedúci záverečnej práce: </w:t>
            </w:r>
          </w:p>
        </w:tc>
        <w:tc>
          <w:tcPr>
            <w:tcW w:w="222" w:type="dxa"/>
            <w:tcBorders>
              <w:top w:val="nil"/>
              <w:left w:val="nil"/>
              <w:bottom w:val="nil"/>
              <w:right w:val="single" w:sz="12" w:space="0" w:color="auto"/>
            </w:tcBorders>
            <w:vAlign w:val="center"/>
          </w:tcPr>
          <w:p w14:paraId="023F3488" w14:textId="77777777" w:rsidR="00CE5D8E" w:rsidRPr="006A5CF2" w:rsidRDefault="00CE5D8E" w:rsidP="000F10E9">
            <w:pPr>
              <w:pStyle w:val="CM7"/>
              <w:ind w:left="-57" w:right="-57"/>
              <w:rPr>
                <w:rFonts w:ascii="Arial Narrow" w:hAnsi="Arial Narrow" w:cs="BPAABH+Tahoma"/>
                <w:sz w:val="2"/>
                <w:szCs w:val="2"/>
              </w:rPr>
            </w:pPr>
          </w:p>
        </w:tc>
        <w:tc>
          <w:tcPr>
            <w:tcW w:w="6973" w:type="dxa"/>
            <w:tcBorders>
              <w:top w:val="single" w:sz="12" w:space="0" w:color="auto"/>
              <w:left w:val="single" w:sz="12" w:space="0" w:color="auto"/>
              <w:bottom w:val="single" w:sz="12" w:space="0" w:color="auto"/>
              <w:right w:val="single" w:sz="12" w:space="0" w:color="auto"/>
            </w:tcBorders>
            <w:vAlign w:val="center"/>
          </w:tcPr>
          <w:p w14:paraId="4DCEFEE0" w14:textId="77777777" w:rsidR="00CE5D8E" w:rsidRPr="006A5CF2" w:rsidRDefault="00CE5D8E" w:rsidP="000F10E9">
            <w:pPr>
              <w:pStyle w:val="CM7"/>
              <w:ind w:left="-57" w:right="-57"/>
              <w:rPr>
                <w:rFonts w:ascii="Arial Narrow" w:hAnsi="Arial Narrow" w:cs="BPAABH+Tahoma"/>
                <w:sz w:val="20"/>
                <w:szCs w:val="20"/>
              </w:rPr>
            </w:pPr>
          </w:p>
        </w:tc>
      </w:tr>
    </w:tbl>
    <w:p w14:paraId="4BB3FE93" w14:textId="77777777" w:rsidR="00CE5D8E" w:rsidRPr="00A236B0" w:rsidRDefault="00CE5D8E" w:rsidP="00CE5D8E">
      <w:pPr>
        <w:spacing w:before="0" w:after="0" w:line="240" w:lineRule="auto"/>
        <w:rPr>
          <w:rFonts w:ascii="Arial Narrow" w:hAnsi="Arial Narrow"/>
          <w:sz w:val="12"/>
          <w:szCs w:val="12"/>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348"/>
        <w:gridCol w:w="6625"/>
      </w:tblGrid>
      <w:tr w:rsidR="00CE5D8E" w:rsidRPr="006A5CF2" w14:paraId="05437BF2" w14:textId="77777777" w:rsidTr="00CE5D8E">
        <w:trPr>
          <w:trHeight w:val="397"/>
        </w:trPr>
        <w:tc>
          <w:tcPr>
            <w:tcW w:w="2551" w:type="dxa"/>
            <w:tcBorders>
              <w:top w:val="nil"/>
              <w:left w:val="nil"/>
              <w:bottom w:val="nil"/>
              <w:right w:val="nil"/>
            </w:tcBorders>
            <w:vAlign w:val="center"/>
          </w:tcPr>
          <w:p w14:paraId="533A3088" w14:textId="77777777" w:rsidR="00CE5D8E" w:rsidRPr="006A5CF2" w:rsidRDefault="00CE5D8E" w:rsidP="000F10E9">
            <w:pPr>
              <w:pStyle w:val="Default"/>
              <w:ind w:left="-57" w:right="-113"/>
              <w:rPr>
                <w:rFonts w:ascii="Arial Narrow" w:hAnsi="Arial Narrow" w:cs="BPAABH+Tahoma"/>
                <w:b/>
                <w:sz w:val="16"/>
                <w:szCs w:val="16"/>
              </w:rPr>
            </w:pPr>
            <w:r w:rsidRPr="006A5CF2">
              <w:rPr>
                <w:rFonts w:ascii="Arial Narrow" w:hAnsi="Arial Narrow" w:cs="BPAABH+Tahoma"/>
                <w:b/>
                <w:sz w:val="16"/>
                <w:szCs w:val="16"/>
              </w:rPr>
              <w:t>Povinný (é) predmet (y) štátnej skúšky:</w:t>
            </w:r>
          </w:p>
        </w:tc>
        <w:tc>
          <w:tcPr>
            <w:tcW w:w="222" w:type="dxa"/>
            <w:tcBorders>
              <w:top w:val="nil"/>
              <w:left w:val="nil"/>
              <w:bottom w:val="nil"/>
              <w:right w:val="nil"/>
            </w:tcBorders>
            <w:vAlign w:val="center"/>
          </w:tcPr>
          <w:p w14:paraId="7A64B728" w14:textId="77777777" w:rsidR="00CE5D8E" w:rsidRPr="006A5CF2" w:rsidRDefault="00CE5D8E" w:rsidP="000F10E9">
            <w:pPr>
              <w:pStyle w:val="CM7"/>
              <w:ind w:left="-57" w:right="-57"/>
              <w:rPr>
                <w:rFonts w:ascii="Arial Narrow" w:hAnsi="Arial Narrow" w:cs="BPAABH+Tahoma"/>
                <w:sz w:val="2"/>
                <w:szCs w:val="2"/>
              </w:rPr>
            </w:pPr>
          </w:p>
        </w:tc>
        <w:tc>
          <w:tcPr>
            <w:tcW w:w="348" w:type="dxa"/>
            <w:tcBorders>
              <w:top w:val="nil"/>
              <w:left w:val="nil"/>
              <w:bottom w:val="nil"/>
              <w:right w:val="single" w:sz="12" w:space="0" w:color="auto"/>
            </w:tcBorders>
            <w:vAlign w:val="center"/>
          </w:tcPr>
          <w:p w14:paraId="04D36D00" w14:textId="77777777" w:rsidR="00CE5D8E" w:rsidRPr="006A5CF2" w:rsidRDefault="00CE5D8E" w:rsidP="000F10E9">
            <w:pPr>
              <w:pStyle w:val="CM7"/>
              <w:ind w:left="-57" w:right="-57"/>
              <w:jc w:val="right"/>
              <w:rPr>
                <w:rFonts w:ascii="Arial Narrow" w:hAnsi="Arial Narrow" w:cs="BPAABH+Tahoma"/>
                <w:color w:val="000000"/>
                <w:sz w:val="16"/>
                <w:szCs w:val="16"/>
              </w:rPr>
            </w:pPr>
            <w:r w:rsidRPr="006A5CF2">
              <w:rPr>
                <w:rFonts w:ascii="Arial Narrow" w:hAnsi="Arial Narrow" w:cs="BPAABH+Tahoma"/>
                <w:color w:val="000000"/>
                <w:sz w:val="16"/>
                <w:szCs w:val="16"/>
              </w:rPr>
              <w:t>1.</w:t>
            </w:r>
          </w:p>
        </w:tc>
        <w:tc>
          <w:tcPr>
            <w:tcW w:w="6625" w:type="dxa"/>
            <w:tcBorders>
              <w:top w:val="single" w:sz="12" w:space="0" w:color="auto"/>
              <w:left w:val="single" w:sz="12" w:space="0" w:color="auto"/>
              <w:bottom w:val="single" w:sz="12" w:space="0" w:color="auto"/>
              <w:right w:val="single" w:sz="12" w:space="0" w:color="auto"/>
            </w:tcBorders>
            <w:vAlign w:val="center"/>
          </w:tcPr>
          <w:p w14:paraId="3E094908" w14:textId="77777777" w:rsidR="00CE5D8E" w:rsidRPr="006A5CF2" w:rsidRDefault="00CE5D8E" w:rsidP="000F10E9">
            <w:pPr>
              <w:pStyle w:val="CM7"/>
              <w:ind w:left="-57" w:right="-57"/>
              <w:rPr>
                <w:rFonts w:ascii="Arial Narrow" w:hAnsi="Arial Narrow" w:cs="BPAABH+Tahoma"/>
                <w:sz w:val="20"/>
                <w:szCs w:val="20"/>
              </w:rPr>
            </w:pPr>
          </w:p>
        </w:tc>
      </w:tr>
    </w:tbl>
    <w:p w14:paraId="08F6A3B2" w14:textId="77777777" w:rsidR="00CE5D8E" w:rsidRPr="00A236B0" w:rsidRDefault="00CE5D8E" w:rsidP="00CE5D8E">
      <w:pPr>
        <w:spacing w:before="0" w:after="0" w:line="240" w:lineRule="auto"/>
        <w:rPr>
          <w:rFonts w:ascii="Arial Narrow" w:hAnsi="Arial Narrow"/>
          <w:sz w:val="2"/>
          <w:szCs w:val="2"/>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348"/>
        <w:gridCol w:w="6625"/>
      </w:tblGrid>
      <w:tr w:rsidR="00CE5D8E" w:rsidRPr="006A5CF2" w14:paraId="07C270D8" w14:textId="77777777" w:rsidTr="00CE5D8E">
        <w:trPr>
          <w:trHeight w:val="397"/>
        </w:trPr>
        <w:tc>
          <w:tcPr>
            <w:tcW w:w="2551" w:type="dxa"/>
            <w:tcBorders>
              <w:top w:val="nil"/>
              <w:left w:val="nil"/>
              <w:bottom w:val="nil"/>
              <w:right w:val="nil"/>
            </w:tcBorders>
            <w:vAlign w:val="center"/>
          </w:tcPr>
          <w:p w14:paraId="78F2A0A7" w14:textId="77777777" w:rsidR="00CE5D8E" w:rsidRPr="006A5CF2" w:rsidRDefault="00CE5D8E" w:rsidP="000F10E9">
            <w:pPr>
              <w:pStyle w:val="Default"/>
              <w:ind w:left="-57" w:right="-113"/>
              <w:rPr>
                <w:rFonts w:ascii="Arial Narrow" w:hAnsi="Arial Narrow" w:cs="BPAABH+Tahoma"/>
                <w:b/>
                <w:sz w:val="16"/>
                <w:szCs w:val="16"/>
              </w:rPr>
            </w:pPr>
          </w:p>
        </w:tc>
        <w:tc>
          <w:tcPr>
            <w:tcW w:w="222" w:type="dxa"/>
            <w:tcBorders>
              <w:top w:val="nil"/>
              <w:left w:val="nil"/>
              <w:bottom w:val="nil"/>
              <w:right w:val="nil"/>
            </w:tcBorders>
            <w:vAlign w:val="center"/>
          </w:tcPr>
          <w:p w14:paraId="0F0A2154" w14:textId="77777777" w:rsidR="00CE5D8E" w:rsidRPr="006A5CF2" w:rsidRDefault="00CE5D8E" w:rsidP="000F10E9">
            <w:pPr>
              <w:pStyle w:val="CM7"/>
              <w:ind w:left="-57" w:right="-57"/>
              <w:rPr>
                <w:rFonts w:ascii="Arial Narrow" w:hAnsi="Arial Narrow" w:cs="BPAABH+Tahoma"/>
                <w:sz w:val="2"/>
                <w:szCs w:val="2"/>
              </w:rPr>
            </w:pPr>
          </w:p>
        </w:tc>
        <w:tc>
          <w:tcPr>
            <w:tcW w:w="348" w:type="dxa"/>
            <w:tcBorders>
              <w:top w:val="nil"/>
              <w:left w:val="nil"/>
              <w:bottom w:val="nil"/>
              <w:right w:val="single" w:sz="12" w:space="0" w:color="auto"/>
            </w:tcBorders>
            <w:vAlign w:val="center"/>
          </w:tcPr>
          <w:p w14:paraId="12AD5455" w14:textId="77777777" w:rsidR="00CE5D8E" w:rsidRPr="006A5CF2" w:rsidRDefault="00CE5D8E" w:rsidP="000F10E9">
            <w:pPr>
              <w:pStyle w:val="CM7"/>
              <w:ind w:left="-57" w:right="-57"/>
              <w:jc w:val="right"/>
              <w:rPr>
                <w:rFonts w:ascii="Arial Narrow" w:hAnsi="Arial Narrow" w:cs="BPAABH+Tahoma"/>
                <w:color w:val="000000"/>
                <w:sz w:val="16"/>
                <w:szCs w:val="16"/>
              </w:rPr>
            </w:pPr>
            <w:r w:rsidRPr="006A5CF2">
              <w:rPr>
                <w:rFonts w:ascii="Arial Narrow" w:hAnsi="Arial Narrow" w:cs="BPAABH+Tahoma"/>
                <w:color w:val="000000"/>
                <w:sz w:val="16"/>
                <w:szCs w:val="16"/>
              </w:rPr>
              <w:t>2.</w:t>
            </w:r>
          </w:p>
        </w:tc>
        <w:tc>
          <w:tcPr>
            <w:tcW w:w="6625" w:type="dxa"/>
            <w:tcBorders>
              <w:top w:val="single" w:sz="12" w:space="0" w:color="auto"/>
              <w:left w:val="single" w:sz="12" w:space="0" w:color="auto"/>
              <w:bottom w:val="single" w:sz="12" w:space="0" w:color="auto"/>
              <w:right w:val="single" w:sz="12" w:space="0" w:color="auto"/>
            </w:tcBorders>
            <w:vAlign w:val="center"/>
          </w:tcPr>
          <w:p w14:paraId="1E88F8ED" w14:textId="77777777" w:rsidR="00CE5D8E" w:rsidRPr="006A5CF2" w:rsidRDefault="00CE5D8E" w:rsidP="000F10E9">
            <w:pPr>
              <w:pStyle w:val="CM7"/>
              <w:ind w:left="-57" w:right="-57"/>
              <w:rPr>
                <w:rFonts w:ascii="Arial Narrow" w:hAnsi="Arial Narrow" w:cs="BPAABH+Tahoma"/>
                <w:sz w:val="20"/>
                <w:szCs w:val="20"/>
              </w:rPr>
            </w:pPr>
          </w:p>
        </w:tc>
      </w:tr>
    </w:tbl>
    <w:p w14:paraId="496FD2A7" w14:textId="77777777" w:rsidR="00CE5D8E" w:rsidRPr="00A236B0" w:rsidRDefault="00CE5D8E" w:rsidP="00CE5D8E">
      <w:pPr>
        <w:spacing w:before="0" w:after="0" w:line="240" w:lineRule="auto"/>
        <w:rPr>
          <w:rFonts w:ascii="Arial Narrow" w:hAnsi="Arial Narrow"/>
          <w:sz w:val="2"/>
          <w:szCs w:val="2"/>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348"/>
        <w:gridCol w:w="6625"/>
      </w:tblGrid>
      <w:tr w:rsidR="00CE5D8E" w:rsidRPr="006A5CF2" w14:paraId="41D3620D" w14:textId="77777777" w:rsidTr="00CE5D8E">
        <w:trPr>
          <w:trHeight w:val="397"/>
        </w:trPr>
        <w:tc>
          <w:tcPr>
            <w:tcW w:w="2551" w:type="dxa"/>
            <w:tcBorders>
              <w:top w:val="nil"/>
              <w:left w:val="nil"/>
              <w:bottom w:val="nil"/>
              <w:right w:val="nil"/>
            </w:tcBorders>
            <w:vAlign w:val="center"/>
          </w:tcPr>
          <w:p w14:paraId="61F135BF" w14:textId="77777777" w:rsidR="00CE5D8E" w:rsidRPr="006A5CF2" w:rsidRDefault="00CE5D8E" w:rsidP="000F10E9">
            <w:pPr>
              <w:pStyle w:val="Default"/>
              <w:ind w:left="-57" w:right="-113"/>
              <w:rPr>
                <w:rFonts w:ascii="Arial Narrow" w:hAnsi="Arial Narrow" w:cs="BPAABH+Tahoma"/>
                <w:b/>
                <w:sz w:val="16"/>
                <w:szCs w:val="16"/>
              </w:rPr>
            </w:pPr>
            <w:r w:rsidRPr="006A5CF2">
              <w:rPr>
                <w:rFonts w:ascii="Arial Narrow" w:hAnsi="Arial Narrow" w:cs="BPAABH+Tahoma"/>
                <w:b/>
                <w:sz w:val="16"/>
                <w:szCs w:val="16"/>
              </w:rPr>
              <w:t>Voliteľný (é) predmet (y) štátnej skúšky:</w:t>
            </w:r>
          </w:p>
        </w:tc>
        <w:tc>
          <w:tcPr>
            <w:tcW w:w="222" w:type="dxa"/>
            <w:tcBorders>
              <w:top w:val="nil"/>
              <w:left w:val="nil"/>
              <w:bottom w:val="nil"/>
              <w:right w:val="nil"/>
            </w:tcBorders>
            <w:vAlign w:val="center"/>
          </w:tcPr>
          <w:p w14:paraId="7DA7BB7F" w14:textId="77777777" w:rsidR="00CE5D8E" w:rsidRPr="006A5CF2" w:rsidRDefault="00CE5D8E" w:rsidP="000F10E9">
            <w:pPr>
              <w:pStyle w:val="CM7"/>
              <w:ind w:left="-57" w:right="-57"/>
              <w:rPr>
                <w:rFonts w:ascii="Arial Narrow" w:hAnsi="Arial Narrow" w:cs="BPAABH+Tahoma"/>
                <w:sz w:val="2"/>
                <w:szCs w:val="2"/>
              </w:rPr>
            </w:pPr>
          </w:p>
        </w:tc>
        <w:tc>
          <w:tcPr>
            <w:tcW w:w="348" w:type="dxa"/>
            <w:tcBorders>
              <w:top w:val="nil"/>
              <w:left w:val="nil"/>
              <w:bottom w:val="nil"/>
              <w:right w:val="single" w:sz="12" w:space="0" w:color="auto"/>
            </w:tcBorders>
            <w:vAlign w:val="center"/>
          </w:tcPr>
          <w:p w14:paraId="26D0F28C" w14:textId="77777777" w:rsidR="00CE5D8E" w:rsidRPr="006A5CF2" w:rsidRDefault="00CE5D8E" w:rsidP="000F10E9">
            <w:pPr>
              <w:pStyle w:val="CM7"/>
              <w:ind w:left="-57" w:right="-57"/>
              <w:jc w:val="right"/>
              <w:rPr>
                <w:rFonts w:ascii="Arial Narrow" w:hAnsi="Arial Narrow" w:cs="BPAABH+Tahoma"/>
                <w:color w:val="000000"/>
                <w:sz w:val="16"/>
                <w:szCs w:val="16"/>
              </w:rPr>
            </w:pPr>
            <w:r w:rsidRPr="006A5CF2">
              <w:rPr>
                <w:rFonts w:ascii="Arial Narrow" w:hAnsi="Arial Narrow" w:cs="BPAABH+Tahoma"/>
                <w:color w:val="000000"/>
                <w:sz w:val="16"/>
                <w:szCs w:val="16"/>
              </w:rPr>
              <w:t>1.</w:t>
            </w:r>
          </w:p>
        </w:tc>
        <w:tc>
          <w:tcPr>
            <w:tcW w:w="6625" w:type="dxa"/>
            <w:tcBorders>
              <w:top w:val="single" w:sz="12" w:space="0" w:color="auto"/>
              <w:left w:val="single" w:sz="12" w:space="0" w:color="auto"/>
              <w:bottom w:val="single" w:sz="12" w:space="0" w:color="auto"/>
              <w:right w:val="single" w:sz="12" w:space="0" w:color="auto"/>
            </w:tcBorders>
            <w:vAlign w:val="center"/>
          </w:tcPr>
          <w:p w14:paraId="38F59EA1" w14:textId="77777777" w:rsidR="00CE5D8E" w:rsidRPr="006A5CF2" w:rsidRDefault="00CE5D8E" w:rsidP="000F10E9">
            <w:pPr>
              <w:pStyle w:val="CM7"/>
              <w:ind w:left="-57" w:right="-57"/>
              <w:rPr>
                <w:rFonts w:ascii="Arial Narrow" w:hAnsi="Arial Narrow" w:cs="BPAABH+Tahoma"/>
                <w:sz w:val="20"/>
                <w:szCs w:val="20"/>
              </w:rPr>
            </w:pPr>
          </w:p>
        </w:tc>
      </w:tr>
    </w:tbl>
    <w:p w14:paraId="65656536" w14:textId="77777777" w:rsidR="00CE5D8E" w:rsidRPr="00A236B0" w:rsidRDefault="00CE5D8E" w:rsidP="00CE5D8E">
      <w:pPr>
        <w:spacing w:before="0" w:after="0" w:line="240" w:lineRule="auto"/>
        <w:rPr>
          <w:rFonts w:ascii="Arial Narrow" w:hAnsi="Arial Narrow"/>
          <w:sz w:val="2"/>
          <w:szCs w:val="2"/>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348"/>
        <w:gridCol w:w="6625"/>
      </w:tblGrid>
      <w:tr w:rsidR="00CE5D8E" w:rsidRPr="006A5CF2" w14:paraId="50835DE4" w14:textId="77777777" w:rsidTr="00CE5D8E">
        <w:trPr>
          <w:trHeight w:val="397"/>
        </w:trPr>
        <w:tc>
          <w:tcPr>
            <w:tcW w:w="2551" w:type="dxa"/>
            <w:tcBorders>
              <w:top w:val="nil"/>
              <w:left w:val="nil"/>
              <w:bottom w:val="nil"/>
              <w:right w:val="nil"/>
            </w:tcBorders>
            <w:vAlign w:val="center"/>
          </w:tcPr>
          <w:p w14:paraId="7DE8B64F" w14:textId="77777777" w:rsidR="00CE5D8E" w:rsidRPr="006A5CF2" w:rsidRDefault="00CE5D8E" w:rsidP="000F10E9">
            <w:pPr>
              <w:pStyle w:val="Default"/>
              <w:ind w:left="-57" w:right="-113"/>
              <w:rPr>
                <w:rFonts w:ascii="Arial Narrow" w:hAnsi="Arial Narrow" w:cs="BPAABH+Tahoma"/>
                <w:b/>
                <w:sz w:val="16"/>
                <w:szCs w:val="16"/>
              </w:rPr>
            </w:pPr>
          </w:p>
        </w:tc>
        <w:tc>
          <w:tcPr>
            <w:tcW w:w="222" w:type="dxa"/>
            <w:tcBorders>
              <w:top w:val="nil"/>
              <w:left w:val="nil"/>
              <w:bottom w:val="nil"/>
              <w:right w:val="nil"/>
            </w:tcBorders>
            <w:vAlign w:val="center"/>
          </w:tcPr>
          <w:p w14:paraId="63A6F1E7" w14:textId="77777777" w:rsidR="00CE5D8E" w:rsidRPr="006A5CF2" w:rsidRDefault="00CE5D8E" w:rsidP="000F10E9">
            <w:pPr>
              <w:pStyle w:val="CM7"/>
              <w:ind w:left="-57" w:right="-57"/>
              <w:rPr>
                <w:rFonts w:ascii="Arial Narrow" w:hAnsi="Arial Narrow" w:cs="BPAABH+Tahoma"/>
                <w:sz w:val="2"/>
                <w:szCs w:val="2"/>
              </w:rPr>
            </w:pPr>
          </w:p>
        </w:tc>
        <w:tc>
          <w:tcPr>
            <w:tcW w:w="348" w:type="dxa"/>
            <w:tcBorders>
              <w:top w:val="nil"/>
              <w:left w:val="nil"/>
              <w:bottom w:val="nil"/>
              <w:right w:val="single" w:sz="12" w:space="0" w:color="auto"/>
            </w:tcBorders>
            <w:vAlign w:val="center"/>
          </w:tcPr>
          <w:p w14:paraId="169B18D7" w14:textId="77777777" w:rsidR="00CE5D8E" w:rsidRPr="006A5CF2" w:rsidRDefault="00CE5D8E" w:rsidP="000F10E9">
            <w:pPr>
              <w:pStyle w:val="CM7"/>
              <w:ind w:left="-57" w:right="-57"/>
              <w:jc w:val="right"/>
              <w:rPr>
                <w:rFonts w:ascii="Arial Narrow" w:hAnsi="Arial Narrow" w:cs="BPAABH+Tahoma"/>
                <w:color w:val="000000"/>
                <w:sz w:val="16"/>
                <w:szCs w:val="16"/>
              </w:rPr>
            </w:pPr>
            <w:r w:rsidRPr="006A5CF2">
              <w:rPr>
                <w:rFonts w:ascii="Arial Narrow" w:hAnsi="Arial Narrow" w:cs="BPAABH+Tahoma"/>
                <w:color w:val="000000"/>
                <w:sz w:val="16"/>
                <w:szCs w:val="16"/>
              </w:rPr>
              <w:t>2.</w:t>
            </w:r>
          </w:p>
        </w:tc>
        <w:tc>
          <w:tcPr>
            <w:tcW w:w="6625" w:type="dxa"/>
            <w:tcBorders>
              <w:top w:val="single" w:sz="12" w:space="0" w:color="auto"/>
              <w:left w:val="single" w:sz="12" w:space="0" w:color="auto"/>
              <w:bottom w:val="single" w:sz="12" w:space="0" w:color="auto"/>
              <w:right w:val="single" w:sz="12" w:space="0" w:color="auto"/>
            </w:tcBorders>
            <w:vAlign w:val="center"/>
          </w:tcPr>
          <w:p w14:paraId="5714B57D" w14:textId="77777777" w:rsidR="00CE5D8E" w:rsidRPr="006A5CF2" w:rsidRDefault="00CE5D8E" w:rsidP="000F10E9">
            <w:pPr>
              <w:pStyle w:val="CM7"/>
              <w:ind w:left="-57" w:right="-57"/>
              <w:rPr>
                <w:rFonts w:ascii="Arial Narrow" w:hAnsi="Arial Narrow" w:cs="BPAABH+Tahoma"/>
                <w:sz w:val="20"/>
                <w:szCs w:val="20"/>
              </w:rPr>
            </w:pPr>
          </w:p>
        </w:tc>
      </w:tr>
    </w:tbl>
    <w:p w14:paraId="5AB5D9BB" w14:textId="77777777" w:rsidR="00CE5D8E" w:rsidRPr="00A236B0" w:rsidRDefault="00CE5D8E" w:rsidP="00CE5D8E">
      <w:pPr>
        <w:spacing w:before="0" w:after="0" w:line="240" w:lineRule="auto"/>
        <w:rPr>
          <w:rFonts w:ascii="Arial Narrow" w:hAnsi="Arial Narrow"/>
          <w:sz w:val="2"/>
          <w:szCs w:val="2"/>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348"/>
        <w:gridCol w:w="6625"/>
      </w:tblGrid>
      <w:tr w:rsidR="00CE5D8E" w:rsidRPr="006A5CF2" w14:paraId="1841E420" w14:textId="77777777" w:rsidTr="00CE5D8E">
        <w:trPr>
          <w:trHeight w:val="397"/>
        </w:trPr>
        <w:tc>
          <w:tcPr>
            <w:tcW w:w="2551" w:type="dxa"/>
            <w:tcBorders>
              <w:top w:val="nil"/>
              <w:left w:val="nil"/>
              <w:bottom w:val="nil"/>
              <w:right w:val="nil"/>
            </w:tcBorders>
            <w:vAlign w:val="center"/>
          </w:tcPr>
          <w:p w14:paraId="0D6EB5FA" w14:textId="77777777" w:rsidR="00CE5D8E" w:rsidRPr="006A5CF2" w:rsidRDefault="00CE5D8E" w:rsidP="000F10E9">
            <w:pPr>
              <w:pStyle w:val="Default"/>
              <w:ind w:left="-57" w:right="-113"/>
              <w:rPr>
                <w:rFonts w:ascii="Arial Narrow" w:hAnsi="Arial Narrow" w:cs="BPAABH+Tahoma"/>
                <w:b/>
                <w:sz w:val="16"/>
                <w:szCs w:val="16"/>
              </w:rPr>
            </w:pPr>
          </w:p>
        </w:tc>
        <w:tc>
          <w:tcPr>
            <w:tcW w:w="222" w:type="dxa"/>
            <w:tcBorders>
              <w:top w:val="nil"/>
              <w:left w:val="nil"/>
              <w:bottom w:val="nil"/>
              <w:right w:val="nil"/>
            </w:tcBorders>
            <w:vAlign w:val="center"/>
          </w:tcPr>
          <w:p w14:paraId="6B47DF88" w14:textId="77777777" w:rsidR="00CE5D8E" w:rsidRPr="006A5CF2" w:rsidRDefault="00CE5D8E" w:rsidP="000F10E9">
            <w:pPr>
              <w:pStyle w:val="CM7"/>
              <w:ind w:left="-57" w:right="-57"/>
              <w:rPr>
                <w:rFonts w:ascii="Arial Narrow" w:hAnsi="Arial Narrow" w:cs="BPAABH+Tahoma"/>
                <w:sz w:val="2"/>
                <w:szCs w:val="2"/>
              </w:rPr>
            </w:pPr>
          </w:p>
        </w:tc>
        <w:tc>
          <w:tcPr>
            <w:tcW w:w="348" w:type="dxa"/>
            <w:tcBorders>
              <w:top w:val="nil"/>
              <w:left w:val="nil"/>
              <w:bottom w:val="nil"/>
              <w:right w:val="single" w:sz="12" w:space="0" w:color="auto"/>
            </w:tcBorders>
            <w:vAlign w:val="center"/>
          </w:tcPr>
          <w:p w14:paraId="3F574896" w14:textId="77777777" w:rsidR="00CE5D8E" w:rsidRPr="006A5CF2" w:rsidRDefault="00CE5D8E" w:rsidP="000F10E9">
            <w:pPr>
              <w:pStyle w:val="CM7"/>
              <w:ind w:left="-57" w:right="-57"/>
              <w:jc w:val="right"/>
              <w:rPr>
                <w:rFonts w:ascii="Arial Narrow" w:hAnsi="Arial Narrow" w:cs="BPAABH+Tahoma"/>
                <w:color w:val="000000"/>
                <w:sz w:val="16"/>
                <w:szCs w:val="16"/>
              </w:rPr>
            </w:pPr>
            <w:r w:rsidRPr="006A5CF2">
              <w:rPr>
                <w:rFonts w:ascii="Arial Narrow" w:hAnsi="Arial Narrow" w:cs="BPAABH+Tahoma"/>
                <w:color w:val="000000"/>
                <w:sz w:val="16"/>
                <w:szCs w:val="16"/>
              </w:rPr>
              <w:t>3.</w:t>
            </w:r>
          </w:p>
        </w:tc>
        <w:tc>
          <w:tcPr>
            <w:tcW w:w="6625" w:type="dxa"/>
            <w:tcBorders>
              <w:top w:val="single" w:sz="12" w:space="0" w:color="auto"/>
              <w:left w:val="single" w:sz="12" w:space="0" w:color="auto"/>
              <w:bottom w:val="single" w:sz="12" w:space="0" w:color="auto"/>
              <w:right w:val="single" w:sz="12" w:space="0" w:color="auto"/>
            </w:tcBorders>
            <w:vAlign w:val="center"/>
          </w:tcPr>
          <w:p w14:paraId="128876CA" w14:textId="77777777" w:rsidR="00CE5D8E" w:rsidRPr="006A5CF2" w:rsidRDefault="00CE5D8E" w:rsidP="000F10E9">
            <w:pPr>
              <w:pStyle w:val="CM7"/>
              <w:ind w:left="-57" w:right="-57"/>
              <w:rPr>
                <w:rFonts w:ascii="Arial Narrow" w:hAnsi="Arial Narrow" w:cs="BPAABH+Tahoma"/>
                <w:sz w:val="20"/>
                <w:szCs w:val="20"/>
              </w:rPr>
            </w:pPr>
          </w:p>
        </w:tc>
      </w:tr>
    </w:tbl>
    <w:p w14:paraId="32D950B4" w14:textId="77777777" w:rsidR="00CE5D8E" w:rsidRPr="00A236B0" w:rsidRDefault="00CE5D8E" w:rsidP="00CE5D8E">
      <w:pPr>
        <w:spacing w:before="0" w:after="0" w:line="240" w:lineRule="auto"/>
        <w:rPr>
          <w:rFonts w:ascii="Arial Narrow" w:hAnsi="Arial Narrow"/>
          <w:sz w:val="12"/>
          <w:szCs w:val="12"/>
        </w:rPr>
      </w:pPr>
    </w:p>
    <w:p w14:paraId="55F9E241" w14:textId="728167C9" w:rsidR="00CE5D8E" w:rsidRPr="00A236B0" w:rsidRDefault="00CE5D8E" w:rsidP="00CE5D8E">
      <w:pPr>
        <w:spacing w:after="0" w:line="240" w:lineRule="auto"/>
        <w:jc w:val="both"/>
        <w:rPr>
          <w:rFonts w:ascii="Arial Narrow" w:hAnsi="Arial Narrow"/>
          <w:b/>
          <w:sz w:val="16"/>
          <w:szCs w:val="16"/>
        </w:rPr>
      </w:pPr>
      <w:proofErr w:type="gramStart"/>
      <w:r>
        <w:rPr>
          <w:rFonts w:ascii="Arial Narrow" w:hAnsi="Arial Narrow"/>
          <w:b/>
          <w:sz w:val="16"/>
          <w:szCs w:val="16"/>
        </w:rPr>
        <w:t xml:space="preserve">V </w:t>
      </w:r>
      <w:proofErr w:type="spellStart"/>
      <w:r>
        <w:rPr>
          <w:rFonts w:ascii="Arial Narrow" w:hAnsi="Arial Narrow"/>
          <w:b/>
          <w:sz w:val="16"/>
          <w:szCs w:val="16"/>
        </w:rPr>
        <w:t>zmysle</w:t>
      </w:r>
      <w:proofErr w:type="spellEnd"/>
      <w:r w:rsidRPr="00A236B0">
        <w:rPr>
          <w:rFonts w:ascii="Arial Narrow" w:hAnsi="Arial Narrow"/>
          <w:b/>
          <w:sz w:val="16"/>
          <w:szCs w:val="16"/>
        </w:rPr>
        <w:t xml:space="preserve"> </w:t>
      </w:r>
      <w:proofErr w:type="spellStart"/>
      <w:r w:rsidR="00FF3D24">
        <w:rPr>
          <w:rFonts w:ascii="Arial Narrow" w:hAnsi="Arial Narrow"/>
          <w:b/>
          <w:sz w:val="16"/>
          <w:szCs w:val="16"/>
        </w:rPr>
        <w:t>čl</w:t>
      </w:r>
      <w:proofErr w:type="spellEnd"/>
      <w:r w:rsidR="00FF3D24">
        <w:rPr>
          <w:rFonts w:ascii="Arial Narrow" w:hAnsi="Arial Narrow"/>
          <w:b/>
          <w:sz w:val="16"/>
          <w:szCs w:val="16"/>
        </w:rPr>
        <w:t>.</w:t>
      </w:r>
      <w:proofErr w:type="gramEnd"/>
      <w:r w:rsidRPr="00A236B0">
        <w:rPr>
          <w:rFonts w:ascii="Arial Narrow" w:hAnsi="Arial Narrow"/>
          <w:b/>
          <w:sz w:val="16"/>
          <w:szCs w:val="16"/>
        </w:rPr>
        <w:t xml:space="preserve"> </w:t>
      </w:r>
      <w:proofErr w:type="gramStart"/>
      <w:r w:rsidRPr="00A236B0">
        <w:rPr>
          <w:rFonts w:ascii="Arial Narrow" w:hAnsi="Arial Narrow"/>
          <w:b/>
          <w:sz w:val="16"/>
          <w:szCs w:val="16"/>
        </w:rPr>
        <w:t>2</w:t>
      </w:r>
      <w:r w:rsidR="00FF3D24">
        <w:rPr>
          <w:rFonts w:ascii="Arial Narrow" w:hAnsi="Arial Narrow"/>
          <w:b/>
          <w:sz w:val="16"/>
          <w:szCs w:val="16"/>
        </w:rPr>
        <w:t>1</w:t>
      </w:r>
      <w:r w:rsidRPr="00A236B0">
        <w:rPr>
          <w:rFonts w:ascii="Arial Narrow" w:hAnsi="Arial Narrow"/>
          <w:b/>
          <w:sz w:val="16"/>
          <w:szCs w:val="16"/>
        </w:rPr>
        <w:t xml:space="preserve">, </w:t>
      </w:r>
      <w:proofErr w:type="spellStart"/>
      <w:r w:rsidRPr="00A236B0">
        <w:rPr>
          <w:rFonts w:ascii="Arial Narrow" w:hAnsi="Arial Narrow"/>
          <w:b/>
          <w:sz w:val="16"/>
          <w:szCs w:val="16"/>
        </w:rPr>
        <w:t>odst</w:t>
      </w:r>
      <w:proofErr w:type="spellEnd"/>
      <w:r w:rsidRPr="00A236B0">
        <w:rPr>
          <w:rFonts w:ascii="Arial Narrow" w:hAnsi="Arial Narrow"/>
          <w:b/>
          <w:sz w:val="16"/>
          <w:szCs w:val="16"/>
        </w:rPr>
        <w:t>.</w:t>
      </w:r>
      <w:proofErr w:type="gramEnd"/>
      <w:r w:rsidRPr="00A236B0">
        <w:rPr>
          <w:rFonts w:ascii="Arial Narrow" w:hAnsi="Arial Narrow"/>
          <w:b/>
          <w:sz w:val="16"/>
          <w:szCs w:val="16"/>
        </w:rPr>
        <w:t xml:space="preserve"> </w:t>
      </w:r>
      <w:r w:rsidR="00FF3D24">
        <w:rPr>
          <w:rFonts w:ascii="Arial Narrow" w:hAnsi="Arial Narrow"/>
          <w:b/>
          <w:sz w:val="16"/>
          <w:szCs w:val="16"/>
        </w:rPr>
        <w:t>3</w:t>
      </w:r>
      <w:r w:rsidRPr="00A236B0">
        <w:rPr>
          <w:rFonts w:ascii="Arial Narrow" w:hAnsi="Arial Narrow"/>
          <w:b/>
          <w:sz w:val="16"/>
          <w:szCs w:val="16"/>
        </w:rPr>
        <w:t xml:space="preserve"> </w:t>
      </w:r>
      <w:proofErr w:type="spellStart"/>
      <w:r w:rsidR="00FF3D24">
        <w:rPr>
          <w:rFonts w:ascii="Arial Narrow" w:hAnsi="Arial Narrow"/>
          <w:b/>
          <w:sz w:val="16"/>
          <w:szCs w:val="16"/>
        </w:rPr>
        <w:t>Smernice</w:t>
      </w:r>
      <w:proofErr w:type="spellEnd"/>
      <w:r w:rsidR="00FF3D24">
        <w:rPr>
          <w:rFonts w:ascii="Arial Narrow" w:hAnsi="Arial Narrow"/>
          <w:b/>
          <w:sz w:val="16"/>
          <w:szCs w:val="16"/>
        </w:rPr>
        <w:t xml:space="preserve"> č. 209 (</w:t>
      </w:r>
      <w:proofErr w:type="spellStart"/>
      <w:r w:rsidRPr="00A236B0">
        <w:rPr>
          <w:rFonts w:ascii="Arial Narrow" w:hAnsi="Arial Narrow"/>
          <w:b/>
          <w:sz w:val="16"/>
          <w:szCs w:val="16"/>
        </w:rPr>
        <w:t>Študijn</w:t>
      </w:r>
      <w:r w:rsidR="00FF3D24">
        <w:rPr>
          <w:rFonts w:ascii="Arial Narrow" w:hAnsi="Arial Narrow"/>
          <w:b/>
          <w:sz w:val="16"/>
          <w:szCs w:val="16"/>
        </w:rPr>
        <w:t>ý</w:t>
      </w:r>
      <w:proofErr w:type="spellEnd"/>
      <w:r w:rsidRPr="00A236B0">
        <w:rPr>
          <w:rFonts w:ascii="Arial Narrow" w:hAnsi="Arial Narrow"/>
          <w:b/>
          <w:sz w:val="16"/>
          <w:szCs w:val="16"/>
        </w:rPr>
        <w:t xml:space="preserve"> </w:t>
      </w:r>
      <w:proofErr w:type="spellStart"/>
      <w:r w:rsidRPr="00A236B0">
        <w:rPr>
          <w:rFonts w:ascii="Arial Narrow" w:hAnsi="Arial Narrow"/>
          <w:b/>
          <w:sz w:val="16"/>
          <w:szCs w:val="16"/>
        </w:rPr>
        <w:t>poriad</w:t>
      </w:r>
      <w:r w:rsidR="00FF3D24">
        <w:rPr>
          <w:rFonts w:ascii="Arial Narrow" w:hAnsi="Arial Narrow"/>
          <w:b/>
          <w:sz w:val="16"/>
          <w:szCs w:val="16"/>
        </w:rPr>
        <w:t>o</w:t>
      </w:r>
      <w:r w:rsidRPr="00A236B0">
        <w:rPr>
          <w:rFonts w:ascii="Arial Narrow" w:hAnsi="Arial Narrow"/>
          <w:b/>
          <w:sz w:val="16"/>
          <w:szCs w:val="16"/>
        </w:rPr>
        <w:t>k</w:t>
      </w:r>
      <w:proofErr w:type="spellEnd"/>
      <w:r w:rsidRPr="00A236B0">
        <w:rPr>
          <w:rFonts w:ascii="Arial Narrow" w:hAnsi="Arial Narrow"/>
          <w:b/>
          <w:sz w:val="16"/>
          <w:szCs w:val="16"/>
        </w:rPr>
        <w:t xml:space="preserve"> </w:t>
      </w:r>
      <w:r>
        <w:rPr>
          <w:rFonts w:ascii="Arial Narrow" w:hAnsi="Arial Narrow"/>
          <w:b/>
          <w:sz w:val="16"/>
          <w:szCs w:val="16"/>
        </w:rPr>
        <w:t>UNIZA</w:t>
      </w:r>
      <w:r w:rsidR="00FF3D24">
        <w:rPr>
          <w:rFonts w:ascii="Arial Narrow" w:hAnsi="Arial Narrow"/>
          <w:b/>
          <w:sz w:val="16"/>
          <w:szCs w:val="16"/>
        </w:rPr>
        <w:t>)</w:t>
      </w:r>
      <w:r w:rsidRPr="00A236B0">
        <w:rPr>
          <w:rFonts w:ascii="Arial Narrow" w:hAnsi="Arial Narrow"/>
          <w:b/>
          <w:sz w:val="16"/>
          <w:szCs w:val="16"/>
        </w:rPr>
        <w:t xml:space="preserve"> </w:t>
      </w:r>
      <w:proofErr w:type="spellStart"/>
      <w:proofErr w:type="gramStart"/>
      <w:r w:rsidRPr="00A236B0">
        <w:rPr>
          <w:rFonts w:ascii="Arial Narrow" w:hAnsi="Arial Narrow"/>
          <w:b/>
          <w:sz w:val="16"/>
          <w:szCs w:val="16"/>
        </w:rPr>
        <w:t>sa</w:t>
      </w:r>
      <w:proofErr w:type="spellEnd"/>
      <w:proofErr w:type="gramEnd"/>
      <w:r w:rsidRPr="00A236B0">
        <w:rPr>
          <w:rFonts w:ascii="Arial Narrow" w:hAnsi="Arial Narrow"/>
          <w:b/>
          <w:sz w:val="16"/>
          <w:szCs w:val="16"/>
        </w:rPr>
        <w:t xml:space="preserve"> </w:t>
      </w:r>
      <w:proofErr w:type="spellStart"/>
      <w:r w:rsidRPr="00A236B0">
        <w:rPr>
          <w:rFonts w:ascii="Arial Narrow" w:hAnsi="Arial Narrow"/>
          <w:b/>
          <w:sz w:val="16"/>
          <w:szCs w:val="16"/>
        </w:rPr>
        <w:t>záväzne</w:t>
      </w:r>
      <w:proofErr w:type="spellEnd"/>
      <w:r w:rsidRPr="00A236B0">
        <w:rPr>
          <w:rFonts w:ascii="Arial Narrow" w:hAnsi="Arial Narrow"/>
          <w:b/>
          <w:sz w:val="16"/>
          <w:szCs w:val="16"/>
        </w:rPr>
        <w:t xml:space="preserve"> </w:t>
      </w:r>
      <w:proofErr w:type="spellStart"/>
      <w:r w:rsidRPr="00A236B0">
        <w:rPr>
          <w:rFonts w:ascii="Arial Narrow" w:hAnsi="Arial Narrow"/>
          <w:b/>
          <w:sz w:val="16"/>
          <w:szCs w:val="16"/>
        </w:rPr>
        <w:t>prihlasujem</w:t>
      </w:r>
      <w:proofErr w:type="spellEnd"/>
      <w:r w:rsidRPr="00A236B0">
        <w:rPr>
          <w:rFonts w:ascii="Arial Narrow" w:hAnsi="Arial Narrow"/>
          <w:b/>
          <w:sz w:val="16"/>
          <w:szCs w:val="16"/>
        </w:rPr>
        <w:t xml:space="preserve"> </w:t>
      </w:r>
      <w:proofErr w:type="spellStart"/>
      <w:r w:rsidRPr="00A236B0">
        <w:rPr>
          <w:rFonts w:ascii="Arial Narrow" w:hAnsi="Arial Narrow"/>
          <w:b/>
          <w:sz w:val="16"/>
          <w:szCs w:val="16"/>
        </w:rPr>
        <w:t>na</w:t>
      </w:r>
      <w:proofErr w:type="spellEnd"/>
      <w:r w:rsidRPr="00A236B0">
        <w:rPr>
          <w:rFonts w:ascii="Arial Narrow" w:hAnsi="Arial Narrow"/>
          <w:b/>
          <w:sz w:val="16"/>
          <w:szCs w:val="16"/>
        </w:rPr>
        <w:t xml:space="preserve"> </w:t>
      </w:r>
      <w:proofErr w:type="spellStart"/>
      <w:r w:rsidRPr="00A236B0">
        <w:rPr>
          <w:rFonts w:ascii="Arial Narrow" w:hAnsi="Arial Narrow"/>
          <w:b/>
          <w:sz w:val="16"/>
          <w:szCs w:val="16"/>
        </w:rPr>
        <w:t>štátnu</w:t>
      </w:r>
      <w:proofErr w:type="spellEnd"/>
      <w:r w:rsidRPr="00A236B0">
        <w:rPr>
          <w:rFonts w:ascii="Arial Narrow" w:hAnsi="Arial Narrow"/>
          <w:b/>
          <w:sz w:val="16"/>
          <w:szCs w:val="16"/>
        </w:rPr>
        <w:t xml:space="preserve"> </w:t>
      </w:r>
      <w:proofErr w:type="spellStart"/>
      <w:r w:rsidRPr="00A236B0">
        <w:rPr>
          <w:rFonts w:ascii="Arial Narrow" w:hAnsi="Arial Narrow"/>
          <w:b/>
          <w:sz w:val="16"/>
          <w:szCs w:val="16"/>
        </w:rPr>
        <w:t>skúšku</w:t>
      </w:r>
      <w:proofErr w:type="spellEnd"/>
      <w:r w:rsidRPr="00A236B0">
        <w:rPr>
          <w:rFonts w:ascii="Arial Narrow" w:hAnsi="Arial Narrow"/>
          <w:b/>
          <w:sz w:val="16"/>
          <w:szCs w:val="16"/>
        </w:rPr>
        <w:t xml:space="preserve"> z</w:t>
      </w:r>
      <w:r>
        <w:rPr>
          <w:rFonts w:ascii="Arial Narrow" w:hAnsi="Arial Narrow"/>
          <w:b/>
          <w:sz w:val="16"/>
          <w:szCs w:val="16"/>
        </w:rPr>
        <w:t> </w:t>
      </w:r>
      <w:proofErr w:type="spellStart"/>
      <w:r w:rsidRPr="00A236B0">
        <w:rPr>
          <w:rFonts w:ascii="Arial Narrow" w:hAnsi="Arial Narrow"/>
          <w:b/>
          <w:sz w:val="16"/>
          <w:szCs w:val="16"/>
        </w:rPr>
        <w:t>predmetov</w:t>
      </w:r>
      <w:proofErr w:type="spellEnd"/>
      <w:r>
        <w:rPr>
          <w:rFonts w:ascii="Arial Narrow" w:hAnsi="Arial Narrow"/>
          <w:b/>
          <w:sz w:val="16"/>
          <w:szCs w:val="16"/>
        </w:rPr>
        <w:t xml:space="preserve"> a</w:t>
      </w:r>
      <w:r w:rsidRPr="00A236B0">
        <w:rPr>
          <w:rFonts w:ascii="Arial Narrow" w:hAnsi="Arial Narrow"/>
          <w:b/>
          <w:sz w:val="16"/>
          <w:szCs w:val="16"/>
        </w:rPr>
        <w:t xml:space="preserve"> </w:t>
      </w:r>
      <w:proofErr w:type="spellStart"/>
      <w:r w:rsidRPr="00A236B0">
        <w:rPr>
          <w:rFonts w:ascii="Arial Narrow" w:hAnsi="Arial Narrow"/>
          <w:b/>
          <w:sz w:val="16"/>
          <w:szCs w:val="16"/>
        </w:rPr>
        <w:t>na</w:t>
      </w:r>
      <w:proofErr w:type="spellEnd"/>
      <w:r w:rsidRPr="00A236B0">
        <w:rPr>
          <w:rFonts w:ascii="Arial Narrow" w:hAnsi="Arial Narrow"/>
          <w:b/>
          <w:sz w:val="16"/>
          <w:szCs w:val="16"/>
        </w:rPr>
        <w:t xml:space="preserve"> </w:t>
      </w:r>
      <w:proofErr w:type="spellStart"/>
      <w:r w:rsidRPr="00A236B0">
        <w:rPr>
          <w:rFonts w:ascii="Arial Narrow" w:hAnsi="Arial Narrow"/>
          <w:b/>
          <w:sz w:val="16"/>
          <w:szCs w:val="16"/>
        </w:rPr>
        <w:t>obhajobu</w:t>
      </w:r>
      <w:proofErr w:type="spellEnd"/>
      <w:r w:rsidRPr="00A236B0">
        <w:rPr>
          <w:rFonts w:ascii="Arial Narrow" w:hAnsi="Arial Narrow"/>
          <w:b/>
          <w:sz w:val="16"/>
          <w:szCs w:val="16"/>
        </w:rPr>
        <w:t xml:space="preserve"> </w:t>
      </w:r>
      <w:proofErr w:type="spellStart"/>
      <w:r>
        <w:rPr>
          <w:rFonts w:ascii="Arial Narrow" w:hAnsi="Arial Narrow"/>
          <w:b/>
          <w:sz w:val="16"/>
          <w:szCs w:val="16"/>
        </w:rPr>
        <w:t>záverečnej</w:t>
      </w:r>
      <w:proofErr w:type="spellEnd"/>
      <w:r w:rsidRPr="00A236B0">
        <w:rPr>
          <w:rFonts w:ascii="Arial Narrow" w:hAnsi="Arial Narrow"/>
          <w:b/>
          <w:sz w:val="16"/>
          <w:szCs w:val="16"/>
        </w:rPr>
        <w:t xml:space="preserve"> </w:t>
      </w:r>
      <w:proofErr w:type="spellStart"/>
      <w:r w:rsidRPr="00A236B0">
        <w:rPr>
          <w:rFonts w:ascii="Arial Narrow" w:hAnsi="Arial Narrow"/>
          <w:b/>
          <w:sz w:val="16"/>
          <w:szCs w:val="16"/>
        </w:rPr>
        <w:t>práce</w:t>
      </w:r>
      <w:proofErr w:type="spellEnd"/>
      <w:r w:rsidRPr="00A236B0">
        <w:rPr>
          <w:rFonts w:ascii="Arial Narrow" w:hAnsi="Arial Narrow"/>
          <w:b/>
          <w:sz w:val="16"/>
          <w:szCs w:val="16"/>
        </w:rPr>
        <w:t>.</w:t>
      </w:r>
    </w:p>
    <w:p w14:paraId="6E69C1C9" w14:textId="77777777" w:rsidR="00CE5D8E" w:rsidRPr="00CB5E5F" w:rsidRDefault="00CE5D8E" w:rsidP="00CE5D8E">
      <w:pPr>
        <w:spacing w:after="0" w:line="240" w:lineRule="auto"/>
        <w:rPr>
          <w:rFonts w:ascii="Arial Narrow" w:hAnsi="Arial Narrow"/>
          <w:sz w:val="6"/>
          <w:szCs w:val="6"/>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227"/>
        <w:gridCol w:w="3118"/>
        <w:gridCol w:w="227"/>
        <w:gridCol w:w="3061"/>
      </w:tblGrid>
      <w:tr w:rsidR="00CE5D8E" w:rsidRPr="006A5CF2" w14:paraId="45433E3F" w14:textId="77777777" w:rsidTr="000F10E9">
        <w:trPr>
          <w:trHeight w:val="567"/>
        </w:trPr>
        <w:tc>
          <w:tcPr>
            <w:tcW w:w="3061" w:type="dxa"/>
            <w:tcBorders>
              <w:top w:val="single" w:sz="4" w:space="0" w:color="7F7F7F"/>
              <w:left w:val="single" w:sz="4" w:space="0" w:color="7F7F7F"/>
              <w:bottom w:val="single" w:sz="4" w:space="0" w:color="7F7F7F"/>
              <w:right w:val="single" w:sz="4" w:space="0" w:color="7F7F7F"/>
            </w:tcBorders>
          </w:tcPr>
          <w:p w14:paraId="6A3C249E" w14:textId="77777777" w:rsidR="00CE5D8E" w:rsidRPr="006A5CF2" w:rsidRDefault="00CE5D8E" w:rsidP="000F10E9">
            <w:pPr>
              <w:pStyle w:val="CM7"/>
              <w:ind w:left="-57" w:right="-57"/>
              <w:rPr>
                <w:rFonts w:ascii="Arial Narrow" w:hAnsi="Arial Narrow" w:cs="BPAABH+Tahoma"/>
                <w:sz w:val="20"/>
                <w:szCs w:val="20"/>
              </w:rPr>
            </w:pPr>
            <w:r w:rsidRPr="006A5CF2">
              <w:rPr>
                <w:rFonts w:ascii="Arial Narrow" w:hAnsi="Arial Narrow" w:cs="BPAABH+Tahoma"/>
                <w:sz w:val="16"/>
                <w:szCs w:val="16"/>
              </w:rPr>
              <w:t>Záznamy katedry:</w:t>
            </w:r>
          </w:p>
        </w:tc>
        <w:tc>
          <w:tcPr>
            <w:tcW w:w="227" w:type="dxa"/>
            <w:tcBorders>
              <w:top w:val="nil"/>
              <w:left w:val="single" w:sz="4" w:space="0" w:color="7F7F7F"/>
              <w:bottom w:val="nil"/>
              <w:right w:val="single" w:sz="12" w:space="0" w:color="auto"/>
            </w:tcBorders>
          </w:tcPr>
          <w:p w14:paraId="2055B11E" w14:textId="77777777" w:rsidR="00CE5D8E" w:rsidRPr="006A5CF2" w:rsidRDefault="00CE5D8E" w:rsidP="000F10E9">
            <w:pPr>
              <w:pStyle w:val="CM7"/>
              <w:ind w:left="-57" w:right="-57"/>
              <w:rPr>
                <w:rFonts w:ascii="Arial Narrow" w:hAnsi="Arial Narrow" w:cs="BPAABH+Tahoma"/>
                <w:sz w:val="20"/>
                <w:szCs w:val="20"/>
              </w:rPr>
            </w:pPr>
          </w:p>
        </w:tc>
        <w:tc>
          <w:tcPr>
            <w:tcW w:w="3118" w:type="dxa"/>
            <w:tcBorders>
              <w:top w:val="single" w:sz="12" w:space="0" w:color="auto"/>
              <w:left w:val="nil"/>
              <w:bottom w:val="single" w:sz="12" w:space="0" w:color="auto"/>
              <w:right w:val="single" w:sz="12" w:space="0" w:color="auto"/>
            </w:tcBorders>
          </w:tcPr>
          <w:p w14:paraId="12789F12" w14:textId="77777777" w:rsidR="00CE5D8E" w:rsidRPr="006A5CF2" w:rsidRDefault="00CE5D8E" w:rsidP="000F10E9">
            <w:pPr>
              <w:pStyle w:val="CM7"/>
              <w:ind w:left="-57" w:right="-57"/>
              <w:rPr>
                <w:rFonts w:ascii="Arial Narrow" w:hAnsi="Arial Narrow" w:cs="BPAABH+Tahoma"/>
                <w:sz w:val="20"/>
                <w:szCs w:val="20"/>
              </w:rPr>
            </w:pPr>
            <w:r w:rsidRPr="006A5CF2">
              <w:rPr>
                <w:rFonts w:ascii="Arial Narrow" w:hAnsi="Arial Narrow" w:cs="BPAABH+Tahoma"/>
                <w:sz w:val="16"/>
                <w:szCs w:val="16"/>
              </w:rPr>
              <w:t>Miesto, dátum:</w:t>
            </w:r>
          </w:p>
        </w:tc>
        <w:tc>
          <w:tcPr>
            <w:tcW w:w="227" w:type="dxa"/>
            <w:tcBorders>
              <w:top w:val="nil"/>
              <w:left w:val="nil"/>
              <w:bottom w:val="nil"/>
              <w:right w:val="single" w:sz="12" w:space="0" w:color="auto"/>
            </w:tcBorders>
          </w:tcPr>
          <w:p w14:paraId="387B40D8" w14:textId="77777777" w:rsidR="00CE5D8E" w:rsidRPr="006A5CF2" w:rsidRDefault="00CE5D8E" w:rsidP="000F10E9">
            <w:pPr>
              <w:pStyle w:val="CM7"/>
              <w:ind w:left="-57" w:right="-57"/>
              <w:rPr>
                <w:rFonts w:ascii="Arial Narrow" w:hAnsi="Arial Narrow" w:cs="BPAABH+Tahoma"/>
                <w:sz w:val="20"/>
                <w:szCs w:val="20"/>
              </w:rPr>
            </w:pPr>
          </w:p>
        </w:tc>
        <w:tc>
          <w:tcPr>
            <w:tcW w:w="3061" w:type="dxa"/>
            <w:tcBorders>
              <w:top w:val="single" w:sz="12" w:space="0" w:color="auto"/>
              <w:left w:val="nil"/>
              <w:bottom w:val="single" w:sz="12" w:space="0" w:color="auto"/>
              <w:right w:val="single" w:sz="12" w:space="0" w:color="auto"/>
            </w:tcBorders>
          </w:tcPr>
          <w:p w14:paraId="6B7366FF" w14:textId="77777777" w:rsidR="00CE5D8E" w:rsidRPr="006A5CF2" w:rsidRDefault="00CE5D8E" w:rsidP="000F10E9">
            <w:pPr>
              <w:pStyle w:val="CM7"/>
              <w:ind w:left="-57" w:right="-57"/>
              <w:rPr>
                <w:rFonts w:ascii="Arial Narrow" w:hAnsi="Arial Narrow" w:cs="BPAABH+Tahoma"/>
                <w:sz w:val="16"/>
                <w:szCs w:val="16"/>
              </w:rPr>
            </w:pPr>
            <w:r w:rsidRPr="006A5CF2">
              <w:rPr>
                <w:rFonts w:ascii="Arial Narrow" w:hAnsi="Arial Narrow" w:cs="BPAABH+Tahoma"/>
                <w:sz w:val="16"/>
                <w:szCs w:val="16"/>
              </w:rPr>
              <w:t>Podpis študenta:</w:t>
            </w:r>
          </w:p>
        </w:tc>
      </w:tr>
    </w:tbl>
    <w:p w14:paraId="3FB7C93C" w14:textId="77777777" w:rsidR="00CE5D8E" w:rsidRPr="00CB5E5F" w:rsidRDefault="00CE5D8E" w:rsidP="00CE5D8E">
      <w:pPr>
        <w:spacing w:before="0" w:after="0" w:line="240" w:lineRule="auto"/>
        <w:rPr>
          <w:rFonts w:ascii="Arial Narrow" w:hAnsi="Arial Narrow"/>
          <w:sz w:val="6"/>
          <w:szCs w:val="6"/>
        </w:rPr>
      </w:pPr>
    </w:p>
    <w:p w14:paraId="5B8563D8" w14:textId="2B5ABFEB" w:rsidR="00CE5D8E" w:rsidRPr="005F4390" w:rsidRDefault="00CE5D8E" w:rsidP="00FF3D24">
      <w:pPr>
        <w:pStyle w:val="Pta"/>
        <w:spacing w:after="0" w:line="240" w:lineRule="auto"/>
        <w:ind w:right="-567"/>
        <w:rPr>
          <w:rFonts w:ascii="Arial Narrow" w:hAnsi="Arial Narrow"/>
          <w:sz w:val="6"/>
          <w:szCs w:val="6"/>
          <w:lang w:val="sk-SK"/>
        </w:rPr>
      </w:pPr>
      <w:r w:rsidRPr="005F4390">
        <w:rPr>
          <w:rFonts w:ascii="Arial Narrow" w:hAnsi="Arial Narrow"/>
          <w:b/>
          <w:bCs/>
          <w:color w:val="FF0000"/>
          <w:sz w:val="14"/>
          <w:szCs w:val="14"/>
          <w:lang w:val="sk-SK"/>
        </w:rPr>
        <w:t>Vyplňte hrubo orámované polia. Vyplnenú a podpísanú prihlášku doručte</w:t>
      </w:r>
      <w:r w:rsidR="00934D2F">
        <w:rPr>
          <w:rFonts w:ascii="Arial Narrow" w:hAnsi="Arial Narrow"/>
          <w:b/>
          <w:bCs/>
          <w:color w:val="FF0000"/>
          <w:sz w:val="14"/>
          <w:szCs w:val="14"/>
          <w:lang w:val="sk-SK"/>
        </w:rPr>
        <w:t xml:space="preserve"> </w:t>
      </w:r>
      <w:r w:rsidRPr="005F4390">
        <w:rPr>
          <w:rFonts w:ascii="Arial Narrow" w:hAnsi="Arial Narrow"/>
          <w:b/>
          <w:bCs/>
          <w:color w:val="FF0000"/>
          <w:sz w:val="14"/>
          <w:szCs w:val="14"/>
          <w:lang w:val="sk-SK"/>
        </w:rPr>
        <w:t xml:space="preserve">do </w:t>
      </w:r>
      <w:r w:rsidR="001B2149">
        <w:rPr>
          <w:rFonts w:ascii="Arial Narrow" w:hAnsi="Arial Narrow"/>
          <w:b/>
          <w:bCs/>
          <w:color w:val="FF0000"/>
          <w:sz w:val="14"/>
          <w:szCs w:val="14"/>
          <w:lang w:val="sk-SK"/>
        </w:rPr>
        <w:t>14</w:t>
      </w:r>
      <w:r w:rsidRPr="005F4390">
        <w:rPr>
          <w:rFonts w:ascii="Arial Narrow" w:hAnsi="Arial Narrow"/>
          <w:b/>
          <w:bCs/>
          <w:color w:val="FF0000"/>
          <w:sz w:val="14"/>
          <w:szCs w:val="14"/>
          <w:lang w:val="sk-SK"/>
        </w:rPr>
        <w:t>.</w:t>
      </w:r>
      <w:r w:rsidR="001B2149">
        <w:rPr>
          <w:rFonts w:ascii="Arial Narrow" w:hAnsi="Arial Narrow"/>
          <w:b/>
          <w:bCs/>
          <w:color w:val="FF0000"/>
          <w:sz w:val="14"/>
          <w:szCs w:val="14"/>
          <w:lang w:val="sk-SK"/>
        </w:rPr>
        <w:t>4</w:t>
      </w:r>
      <w:r w:rsidRPr="005F4390">
        <w:rPr>
          <w:rFonts w:ascii="Arial Narrow" w:hAnsi="Arial Narrow"/>
          <w:b/>
          <w:bCs/>
          <w:color w:val="FF0000"/>
          <w:sz w:val="14"/>
          <w:szCs w:val="14"/>
          <w:lang w:val="sk-SK"/>
        </w:rPr>
        <w:t>.20</w:t>
      </w:r>
      <w:r w:rsidR="0094535B">
        <w:rPr>
          <w:rFonts w:ascii="Arial Narrow" w:hAnsi="Arial Narrow"/>
          <w:b/>
          <w:bCs/>
          <w:color w:val="FF0000"/>
          <w:sz w:val="14"/>
          <w:szCs w:val="14"/>
          <w:lang w:val="sk-SK"/>
        </w:rPr>
        <w:t>2</w:t>
      </w:r>
      <w:r w:rsidR="001B2149">
        <w:rPr>
          <w:rFonts w:ascii="Arial Narrow" w:hAnsi="Arial Narrow"/>
          <w:b/>
          <w:bCs/>
          <w:color w:val="FF0000"/>
          <w:sz w:val="14"/>
          <w:szCs w:val="14"/>
          <w:lang w:val="sk-SK"/>
        </w:rPr>
        <w:t>3</w:t>
      </w:r>
      <w:bookmarkStart w:id="0" w:name="_GoBack"/>
      <w:bookmarkEnd w:id="0"/>
      <w:r w:rsidRPr="005F4390">
        <w:rPr>
          <w:rFonts w:ascii="Arial Narrow" w:hAnsi="Arial Narrow"/>
          <w:b/>
          <w:bCs/>
          <w:color w:val="FF0000"/>
          <w:sz w:val="14"/>
          <w:szCs w:val="14"/>
          <w:lang w:val="sk-SK"/>
        </w:rPr>
        <w:t xml:space="preserve"> na sekretariát katedry, na ktorej bude vykonaná štátna skúška z predmetov a obhajoba záverečnej práce.</w:t>
      </w:r>
      <w:r w:rsidR="00FF3D24">
        <w:rPr>
          <w:rFonts w:ascii="Arial Narrow" w:hAnsi="Arial Narrow"/>
          <w:b/>
          <w:bCs/>
          <w:color w:val="FF0000"/>
          <w:sz w:val="14"/>
          <w:szCs w:val="14"/>
          <w:lang w:val="sk-SK"/>
        </w:rPr>
        <w:t xml:space="preserve"> V elektronickej forme doručte na Referát vzdelávania </w:t>
      </w:r>
      <w:proofErr w:type="spellStart"/>
      <w:r w:rsidR="00FF3D24">
        <w:rPr>
          <w:rFonts w:ascii="Arial Narrow" w:hAnsi="Arial Narrow"/>
          <w:b/>
          <w:bCs/>
          <w:color w:val="FF0000"/>
          <w:sz w:val="14"/>
          <w:szCs w:val="14"/>
          <w:lang w:val="sk-SK"/>
        </w:rPr>
        <w:t>SvF</w:t>
      </w:r>
      <w:proofErr w:type="spellEnd"/>
      <w:r w:rsidR="00FF3D24">
        <w:rPr>
          <w:rFonts w:ascii="Arial Narrow" w:hAnsi="Arial Narrow"/>
          <w:b/>
          <w:bCs/>
          <w:color w:val="FF0000"/>
          <w:sz w:val="14"/>
          <w:szCs w:val="14"/>
          <w:lang w:val="sk-SK"/>
        </w:rPr>
        <w:t xml:space="preserve"> UNIZA (</w:t>
      </w:r>
      <w:proofErr w:type="spellStart"/>
      <w:r w:rsidR="00FF3D24">
        <w:rPr>
          <w:rFonts w:ascii="Arial Narrow" w:hAnsi="Arial Narrow"/>
          <w:b/>
          <w:bCs/>
          <w:color w:val="FF0000"/>
          <w:sz w:val="14"/>
          <w:szCs w:val="14"/>
          <w:lang w:val="sk-SK"/>
        </w:rPr>
        <w:t>fstav-studref@uniza.sk</w:t>
      </w:r>
      <w:proofErr w:type="spellEnd"/>
      <w:r w:rsidR="00FF3D24">
        <w:rPr>
          <w:rFonts w:ascii="Arial Narrow" w:hAnsi="Arial Narrow"/>
          <w:b/>
          <w:bCs/>
          <w:color w:val="FF0000"/>
          <w:sz w:val="14"/>
          <w:szCs w:val="14"/>
          <w:lang w:val="sk-SK"/>
        </w:rPr>
        <w:t>)</w:t>
      </w:r>
    </w:p>
    <w:p w14:paraId="27544AF5" w14:textId="40950564" w:rsidR="00CE5D8E" w:rsidRDefault="00CE5D8E" w:rsidP="00CE5D8E">
      <w:pPr>
        <w:pStyle w:val="Pta"/>
        <w:spacing w:after="0" w:line="240" w:lineRule="auto"/>
        <w:jc w:val="center"/>
        <w:rPr>
          <w:rFonts w:ascii="Arial Narrow" w:hAnsi="Arial Narrow" w:cs="BPAABH+Tahoma"/>
          <w:color w:val="7F7F7F"/>
          <w:sz w:val="14"/>
          <w:szCs w:val="14"/>
          <w:lang w:val="sk-SK"/>
        </w:rPr>
      </w:pPr>
      <w:r w:rsidRPr="005F4390">
        <w:rPr>
          <w:rFonts w:ascii="Arial Narrow" w:hAnsi="Arial Narrow" w:cs="BPAABH+Tahoma"/>
          <w:color w:val="7F7F7F"/>
          <w:sz w:val="14"/>
          <w:szCs w:val="14"/>
          <w:lang w:val="sk-SK"/>
        </w:rPr>
        <w:t xml:space="preserve">Stavebná fakulta, Žilinská univerzita </w:t>
      </w:r>
      <w:r w:rsidRPr="005F4390">
        <w:rPr>
          <w:rFonts w:ascii="Arial Narrow" w:hAnsi="Arial Narrow"/>
          <w:bCs/>
          <w:color w:val="7F7F7F"/>
          <w:sz w:val="14"/>
          <w:szCs w:val="14"/>
          <w:lang w:val="sk-SK"/>
        </w:rPr>
        <w:t xml:space="preserve">v Žiline, Univerzitná 8215/1, </w:t>
      </w:r>
      <w:r w:rsidRPr="005F4390">
        <w:rPr>
          <w:rFonts w:ascii="Arial Narrow" w:hAnsi="Arial Narrow" w:cs="BPAABH+Tahoma"/>
          <w:color w:val="7F7F7F"/>
          <w:sz w:val="14"/>
          <w:szCs w:val="14"/>
          <w:lang w:val="sk-SK"/>
        </w:rPr>
        <w:t xml:space="preserve">010 26 Žilina, tel.: 041 / 513 55 12, fax: 41 / 513 55 10, e-mail: </w:t>
      </w:r>
      <w:r w:rsidR="00934D2F">
        <w:rPr>
          <w:rFonts w:ascii="Arial Narrow" w:hAnsi="Arial Narrow" w:cs="BPAABH+Tahoma"/>
          <w:color w:val="7F7F7F"/>
          <w:sz w:val="14"/>
          <w:szCs w:val="14"/>
          <w:lang w:val="sk-SK"/>
        </w:rPr>
        <w:t>fstav-</w:t>
      </w:r>
      <w:r w:rsidRPr="005F4390">
        <w:rPr>
          <w:rFonts w:ascii="Arial Narrow" w:hAnsi="Arial Narrow" w:cs="BPAABH+Tahoma"/>
          <w:color w:val="7F7F7F"/>
          <w:sz w:val="14"/>
          <w:szCs w:val="14"/>
          <w:lang w:val="sk-SK"/>
        </w:rPr>
        <w:t xml:space="preserve">studref@uniza.sk, </w:t>
      </w:r>
      <w:hyperlink r:id="rId9" w:history="1">
        <w:r w:rsidR="00C64FAD" w:rsidRPr="007F2D09">
          <w:rPr>
            <w:rStyle w:val="Hypertextovprepojenie"/>
            <w:rFonts w:ascii="Arial Narrow" w:hAnsi="Arial Narrow" w:cs="BPAABH+Tahoma"/>
            <w:sz w:val="14"/>
            <w:szCs w:val="14"/>
            <w:lang w:val="sk-SK"/>
          </w:rPr>
          <w:t>http://svf.uniza.sk</w:t>
        </w:r>
      </w:hyperlink>
    </w:p>
    <w:p w14:paraId="67CC6BA6" w14:textId="77777777" w:rsidR="00AA70CA" w:rsidRDefault="00AA70CA" w:rsidP="00C64FAD">
      <w:pPr>
        <w:pStyle w:val="Normlnywebov"/>
        <w:shd w:val="clear" w:color="auto" w:fill="FFFFFF"/>
        <w:spacing w:before="0" w:beforeAutospacing="0" w:after="0" w:afterAutospacing="0"/>
        <w:jc w:val="both"/>
        <w:rPr>
          <w:rStyle w:val="Siln"/>
          <w:rFonts w:ascii="Arial" w:hAnsi="Arial" w:cs="Arial"/>
          <w:color w:val="333333"/>
          <w:sz w:val="14"/>
          <w:szCs w:val="21"/>
        </w:rPr>
      </w:pPr>
    </w:p>
    <w:p w14:paraId="284AA68F" w14:textId="77777777" w:rsidR="00AA70CA" w:rsidRDefault="00E427D9" w:rsidP="00C64FAD">
      <w:pPr>
        <w:pStyle w:val="Normlnywebov"/>
        <w:shd w:val="clear" w:color="auto" w:fill="FFFFFF"/>
        <w:spacing w:before="0" w:beforeAutospacing="0" w:after="0" w:afterAutospacing="0"/>
        <w:jc w:val="both"/>
        <w:rPr>
          <w:rStyle w:val="Siln"/>
          <w:rFonts w:ascii="Arial" w:hAnsi="Arial" w:cs="Arial"/>
          <w:color w:val="333333"/>
          <w:sz w:val="14"/>
          <w:szCs w:val="21"/>
        </w:rPr>
      </w:pPr>
      <w:r>
        <w:rPr>
          <w:rFonts w:ascii="Arial" w:hAnsi="Arial" w:cs="Arial"/>
          <w:b/>
          <w:bCs/>
          <w:noProof/>
          <w:color w:val="333333"/>
          <w:sz w:val="14"/>
          <w:szCs w:val="21"/>
        </w:rPr>
        <w:pict w14:anchorId="7C79762F">
          <v:shapetype id="_x0000_t32" coordsize="21600,21600" o:spt="32" o:oned="t" path="m,l21600,21600e" filled="f">
            <v:path arrowok="t" fillok="f" o:connecttype="none"/>
            <o:lock v:ext="edit" shapetype="t"/>
          </v:shapetype>
          <v:shape id="_x0000_s1027" type="#_x0000_t32" style="position:absolute;left:0;text-align:left;margin-left:-27.35pt;margin-top:2.85pt;width:527.15pt;height:0;z-index:251659264" o:connectortype="straight">
            <v:stroke dashstyle="dash"/>
          </v:shape>
        </w:pict>
      </w:r>
    </w:p>
    <w:p w14:paraId="52E47AF7" w14:textId="77777777" w:rsidR="00C64FAD" w:rsidRPr="00AA70CA" w:rsidRDefault="00C64FAD" w:rsidP="00C64FAD">
      <w:pPr>
        <w:pStyle w:val="Normlnywebov"/>
        <w:shd w:val="clear" w:color="auto" w:fill="FFFFFF"/>
        <w:spacing w:before="0" w:beforeAutospacing="0" w:after="0" w:afterAutospacing="0"/>
        <w:jc w:val="both"/>
        <w:rPr>
          <w:rFonts w:ascii="Arial" w:hAnsi="Arial" w:cs="Arial"/>
          <w:color w:val="333333"/>
          <w:sz w:val="13"/>
          <w:szCs w:val="13"/>
        </w:rPr>
      </w:pPr>
      <w:r w:rsidRPr="00AA70CA">
        <w:rPr>
          <w:rStyle w:val="Siln"/>
          <w:rFonts w:ascii="Arial" w:hAnsi="Arial" w:cs="Arial"/>
          <w:color w:val="333333"/>
          <w:sz w:val="13"/>
          <w:szCs w:val="13"/>
        </w:rPr>
        <w:t>Informácie o podmienkach spracúvania osobných údajov: podľa Nariadenia Európskeho parlamentu a Rady (EÚ) 2016/679 z 27. apríla 2016 o ochrane fyzických osôb pri spracúvaní osobných údajov a o voľnom pohybe takýchto údajov, ktorým sa zrušuje smernica 95/46/ES (všeobecné nariadenie o ochrane údajov), ďalej len „GDPR“</w:t>
      </w:r>
    </w:p>
    <w:p w14:paraId="224E265B" w14:textId="77777777" w:rsidR="00C64FAD" w:rsidRPr="00AA70CA" w:rsidRDefault="00C64FAD" w:rsidP="00AA70CA">
      <w:pPr>
        <w:pStyle w:val="Normlnywebov"/>
        <w:shd w:val="clear" w:color="auto" w:fill="FFFFFF"/>
        <w:spacing w:before="0" w:beforeAutospacing="0" w:after="0" w:afterAutospacing="0"/>
        <w:jc w:val="both"/>
        <w:rPr>
          <w:rFonts w:ascii="Arial" w:hAnsi="Arial" w:cs="Arial"/>
          <w:color w:val="333333"/>
          <w:sz w:val="13"/>
          <w:szCs w:val="13"/>
        </w:rPr>
      </w:pPr>
      <w:r w:rsidRPr="00AA70CA">
        <w:rPr>
          <w:rStyle w:val="Siln"/>
          <w:rFonts w:ascii="Arial" w:hAnsi="Arial" w:cs="Arial"/>
          <w:color w:val="333333"/>
          <w:sz w:val="13"/>
          <w:szCs w:val="13"/>
        </w:rPr>
        <w:t>Prevádzkovateľ: Žilinská univerzita v Žiline, IČO: 00397563, Univerzitná 8215/1, 010 26  Žilina, ďalej len „UNIZA“</w:t>
      </w:r>
    </w:p>
    <w:p w14:paraId="2B22359F" w14:textId="77777777" w:rsidR="00C64FAD" w:rsidRPr="00934D2F" w:rsidRDefault="00C64FAD" w:rsidP="00AA70CA">
      <w:pPr>
        <w:numPr>
          <w:ilvl w:val="0"/>
          <w:numId w:val="20"/>
        </w:numPr>
        <w:shd w:val="clear" w:color="auto" w:fill="FFFFFF"/>
        <w:spacing w:before="0" w:after="100" w:afterAutospacing="1" w:line="240" w:lineRule="auto"/>
        <w:jc w:val="both"/>
        <w:rPr>
          <w:rFonts w:ascii="Arial" w:hAnsi="Arial" w:cs="Arial"/>
          <w:color w:val="333333"/>
          <w:sz w:val="13"/>
          <w:szCs w:val="13"/>
          <w:lang w:val="sk-SK"/>
        </w:rPr>
      </w:pPr>
      <w:r w:rsidRPr="00934D2F">
        <w:rPr>
          <w:rFonts w:ascii="Arial" w:hAnsi="Arial" w:cs="Arial"/>
          <w:color w:val="333333"/>
          <w:sz w:val="13"/>
          <w:szCs w:val="13"/>
          <w:lang w:val="sk-SK"/>
        </w:rPr>
        <w:t>Dotknutá osoba berie na vedomie, že UNIZA bude spracúvať jej osobné údaje získané za účelom realizácie štátnych skúšok.</w:t>
      </w:r>
    </w:p>
    <w:p w14:paraId="5A6FCFF4" w14:textId="77777777" w:rsidR="00C64FAD" w:rsidRPr="00934D2F" w:rsidRDefault="00C64FAD" w:rsidP="00C64FAD">
      <w:pPr>
        <w:numPr>
          <w:ilvl w:val="0"/>
          <w:numId w:val="20"/>
        </w:numPr>
        <w:shd w:val="clear" w:color="auto" w:fill="FFFFFF"/>
        <w:spacing w:before="100" w:beforeAutospacing="1" w:after="100" w:afterAutospacing="1" w:line="240" w:lineRule="auto"/>
        <w:jc w:val="both"/>
        <w:rPr>
          <w:rFonts w:ascii="Arial" w:hAnsi="Arial" w:cs="Arial"/>
          <w:color w:val="333333"/>
          <w:sz w:val="13"/>
          <w:szCs w:val="13"/>
          <w:lang w:val="sk-SK"/>
        </w:rPr>
      </w:pPr>
      <w:r w:rsidRPr="00934D2F">
        <w:rPr>
          <w:rFonts w:ascii="Arial" w:hAnsi="Arial" w:cs="Arial"/>
          <w:color w:val="333333"/>
          <w:sz w:val="13"/>
          <w:szCs w:val="13"/>
          <w:lang w:val="sk-SK"/>
        </w:rPr>
        <w:t>Účelom spracúvania osobných údajov je plnenie povinností a úloh UNIZA ako verejnej vysokej školy v rámci riadneho zabezpečenia vykonávania štátnych skúšok.</w:t>
      </w:r>
    </w:p>
    <w:p w14:paraId="0E89B084" w14:textId="77777777" w:rsidR="00C64FAD" w:rsidRPr="00934D2F" w:rsidRDefault="00C64FAD" w:rsidP="00C64FAD">
      <w:pPr>
        <w:numPr>
          <w:ilvl w:val="0"/>
          <w:numId w:val="20"/>
        </w:numPr>
        <w:shd w:val="clear" w:color="auto" w:fill="FFFFFF"/>
        <w:spacing w:before="100" w:beforeAutospacing="1" w:after="100" w:afterAutospacing="1" w:line="240" w:lineRule="auto"/>
        <w:jc w:val="both"/>
        <w:rPr>
          <w:rFonts w:ascii="Arial" w:hAnsi="Arial" w:cs="Arial"/>
          <w:color w:val="333333"/>
          <w:sz w:val="13"/>
          <w:szCs w:val="13"/>
          <w:lang w:val="sk-SK"/>
        </w:rPr>
      </w:pPr>
      <w:r w:rsidRPr="00934D2F">
        <w:rPr>
          <w:rFonts w:ascii="Arial" w:hAnsi="Arial" w:cs="Arial"/>
          <w:color w:val="333333"/>
          <w:sz w:val="13"/>
          <w:szCs w:val="13"/>
          <w:lang w:val="sk-SK"/>
        </w:rPr>
        <w:t>Právnym základom spracúvania je článok 6 ods. 1 písm. c) GDPR - spracúvanie je nevyhnutné na plnenie zákonných povinností UNIZA, vyplývajúcich najmä zo zákona č. 131/2002 Z.z. o vysokých školách a o zmene a doplnení niektorých zákonov, vrátane zákonných povinností verejných vysokých škôl stanovených pre prípad krízovej situácie, a článok 6 ods. 1 písm. e) GDPR - spracúvanie je nevyhnutné na plnenie úloh vo verejnom záujme. Za verejný záujem sa považuje zabezpečenie splnenia všetkých zákonných podmienok konania štátnej skúšky vrátane zabezpečenia jej verejnosti. Poskytnutie osobných údajov za účelom konania štátnej skúšky je zákonnou požiadavkou, pričom následkom ich neposkytnutia je nemožnosť zúčastniť sa na štátnej skúške.</w:t>
      </w:r>
    </w:p>
    <w:p w14:paraId="53456881" w14:textId="77777777" w:rsidR="00C64FAD" w:rsidRPr="00934D2F" w:rsidRDefault="00C64FAD" w:rsidP="00C64FAD">
      <w:pPr>
        <w:numPr>
          <w:ilvl w:val="0"/>
          <w:numId w:val="20"/>
        </w:numPr>
        <w:shd w:val="clear" w:color="auto" w:fill="FFFFFF"/>
        <w:spacing w:before="100" w:beforeAutospacing="1" w:after="100" w:afterAutospacing="1" w:line="240" w:lineRule="auto"/>
        <w:jc w:val="both"/>
        <w:rPr>
          <w:rFonts w:ascii="Arial" w:hAnsi="Arial" w:cs="Arial"/>
          <w:color w:val="333333"/>
          <w:sz w:val="13"/>
          <w:szCs w:val="13"/>
          <w:lang w:val="sk-SK"/>
        </w:rPr>
      </w:pPr>
      <w:r w:rsidRPr="00934D2F">
        <w:rPr>
          <w:rFonts w:ascii="Arial" w:hAnsi="Arial" w:cs="Arial"/>
          <w:color w:val="333333"/>
          <w:sz w:val="13"/>
          <w:szCs w:val="13"/>
          <w:lang w:val="sk-SK"/>
        </w:rPr>
        <w:t>UNIZA archivuje a uchováva osobné údaje dotknutej osoby po dobu stanovenú platnými právnymi predpismi a vnútornými predpismi prevádzkovateľa v zmysle </w:t>
      </w:r>
      <w:hyperlink r:id="rId10" w:tgtFrame="_blank" w:history="1">
        <w:r w:rsidRPr="00934D2F">
          <w:rPr>
            <w:rStyle w:val="Siln"/>
            <w:rFonts w:ascii="Arial" w:hAnsi="Arial" w:cs="Arial"/>
            <w:color w:val="2B3A64"/>
            <w:sz w:val="13"/>
            <w:szCs w:val="13"/>
            <w:lang w:val="sk-SK"/>
          </w:rPr>
          <w:t>Registratúrneho plánu</w:t>
        </w:r>
      </w:hyperlink>
      <w:r w:rsidRPr="00934D2F">
        <w:rPr>
          <w:rFonts w:ascii="Arial" w:hAnsi="Arial" w:cs="Arial"/>
          <w:color w:val="333333"/>
          <w:sz w:val="13"/>
          <w:szCs w:val="13"/>
          <w:lang w:val="sk-SK"/>
        </w:rPr>
        <w:t>, ktorý je prílohou Registratúrneho poriadku. Zvukový záznam z verejnej časti štátnej skúšky bude v súlade s ustanoveniami zákona o vysokých školách  dostupný verejnosti na vypočutie v priestoroch UNIZA počas troch mesiacov od skončenia krízovej situácie. Po tomto období UNIZA zabezpečí vymazanie záznamu.</w:t>
      </w:r>
    </w:p>
    <w:p w14:paraId="28C711AE" w14:textId="77777777" w:rsidR="00C64FAD" w:rsidRPr="00934D2F" w:rsidRDefault="00C64FAD" w:rsidP="00AA70CA">
      <w:pPr>
        <w:numPr>
          <w:ilvl w:val="0"/>
          <w:numId w:val="20"/>
        </w:numPr>
        <w:shd w:val="clear" w:color="auto" w:fill="FFFFFF"/>
        <w:spacing w:before="100" w:beforeAutospacing="1" w:after="100" w:afterAutospacing="1" w:line="240" w:lineRule="auto"/>
        <w:jc w:val="both"/>
        <w:rPr>
          <w:rFonts w:ascii="Arial" w:hAnsi="Arial" w:cs="Arial"/>
          <w:color w:val="333333"/>
          <w:sz w:val="13"/>
          <w:szCs w:val="13"/>
          <w:lang w:val="sk-SK"/>
        </w:rPr>
      </w:pPr>
      <w:r w:rsidRPr="00934D2F">
        <w:rPr>
          <w:rFonts w:ascii="Arial" w:hAnsi="Arial" w:cs="Arial"/>
          <w:color w:val="333333"/>
          <w:sz w:val="13"/>
          <w:szCs w:val="13"/>
          <w:lang w:val="sk-SK"/>
        </w:rPr>
        <w:t>UNIZA informuje dotknutú osobu o nasledovných právach vyplývajúcich z GDPR a Zákona č. 18/2018 Z.z. o ochrane osobných údajov (ďalej len „Zákon“):</w:t>
      </w:r>
      <w:r w:rsidR="00AA70CA" w:rsidRPr="00934D2F">
        <w:rPr>
          <w:rFonts w:ascii="Arial" w:hAnsi="Arial" w:cs="Arial"/>
          <w:color w:val="333333"/>
          <w:sz w:val="13"/>
          <w:szCs w:val="13"/>
          <w:lang w:val="sk-SK"/>
        </w:rPr>
        <w:t xml:space="preserve"> </w:t>
      </w:r>
      <w:r w:rsidRPr="00934D2F">
        <w:rPr>
          <w:rStyle w:val="Siln"/>
          <w:rFonts w:ascii="Arial" w:hAnsi="Arial" w:cs="Arial"/>
          <w:color w:val="333333"/>
          <w:sz w:val="13"/>
          <w:szCs w:val="13"/>
          <w:lang w:val="sk-SK"/>
        </w:rPr>
        <w:t>a)</w:t>
      </w:r>
      <w:r w:rsidRPr="00934D2F">
        <w:rPr>
          <w:rFonts w:ascii="Arial" w:hAnsi="Arial" w:cs="Arial"/>
          <w:color w:val="333333"/>
          <w:sz w:val="13"/>
          <w:szCs w:val="13"/>
          <w:lang w:val="sk-SK"/>
        </w:rPr>
        <w:t> právo požadovať od UNIZA prístup k poskytnutým osobným údajom, právo získať potvrdenie o tom, že sa jej osobné údaje spracúvajú a právo na súvisiace informácie podľa čl.15 GDPR,</w:t>
      </w:r>
      <w:r w:rsidR="00AA70CA" w:rsidRPr="00934D2F">
        <w:rPr>
          <w:rFonts w:ascii="Arial" w:hAnsi="Arial" w:cs="Arial"/>
          <w:color w:val="333333"/>
          <w:sz w:val="13"/>
          <w:szCs w:val="13"/>
          <w:lang w:val="sk-SK"/>
        </w:rPr>
        <w:t xml:space="preserve"> </w:t>
      </w:r>
      <w:r w:rsidRPr="00934D2F">
        <w:rPr>
          <w:rStyle w:val="Siln"/>
          <w:rFonts w:ascii="Arial" w:hAnsi="Arial" w:cs="Arial"/>
          <w:color w:val="333333"/>
          <w:sz w:val="13"/>
          <w:szCs w:val="13"/>
          <w:lang w:val="sk-SK"/>
        </w:rPr>
        <w:t>b)</w:t>
      </w:r>
      <w:r w:rsidRPr="00934D2F">
        <w:rPr>
          <w:rFonts w:ascii="Arial" w:hAnsi="Arial" w:cs="Arial"/>
          <w:color w:val="333333"/>
          <w:sz w:val="13"/>
          <w:szCs w:val="13"/>
          <w:lang w:val="sk-SK"/>
        </w:rPr>
        <w:t> právo na opravu osobných údajov v prípade nesprávnych alebo neúplných osobných údajov podľa čl. 16 GDPR,</w:t>
      </w:r>
      <w:r w:rsidR="00AA70CA" w:rsidRPr="00934D2F">
        <w:rPr>
          <w:rFonts w:ascii="Arial" w:hAnsi="Arial" w:cs="Arial"/>
          <w:color w:val="333333"/>
          <w:sz w:val="13"/>
          <w:szCs w:val="13"/>
          <w:lang w:val="sk-SK"/>
        </w:rPr>
        <w:t xml:space="preserve"> </w:t>
      </w:r>
      <w:r w:rsidRPr="00934D2F">
        <w:rPr>
          <w:rStyle w:val="Siln"/>
          <w:rFonts w:ascii="Arial" w:hAnsi="Arial" w:cs="Arial"/>
          <w:color w:val="333333"/>
          <w:sz w:val="13"/>
          <w:szCs w:val="13"/>
          <w:lang w:val="sk-SK"/>
        </w:rPr>
        <w:t>c)</w:t>
      </w:r>
      <w:r w:rsidRPr="00934D2F">
        <w:rPr>
          <w:rFonts w:ascii="Arial" w:hAnsi="Arial" w:cs="Arial"/>
          <w:color w:val="333333"/>
          <w:sz w:val="13"/>
          <w:szCs w:val="13"/>
          <w:lang w:val="sk-SK"/>
        </w:rPr>
        <w:t> právo na vymazanie osobných údajov, ak sú splnené zákonné predpoklady umožňujúce výmaz osobných údajov („právo na zabudnutie“) podľa čl. 17 GDPR,</w:t>
      </w:r>
      <w:r w:rsidR="00AA70CA" w:rsidRPr="00934D2F">
        <w:rPr>
          <w:rFonts w:ascii="Arial" w:hAnsi="Arial" w:cs="Arial"/>
          <w:color w:val="333333"/>
          <w:sz w:val="13"/>
          <w:szCs w:val="13"/>
          <w:lang w:val="sk-SK"/>
        </w:rPr>
        <w:t xml:space="preserve"> </w:t>
      </w:r>
      <w:r w:rsidRPr="00934D2F">
        <w:rPr>
          <w:rStyle w:val="Siln"/>
          <w:rFonts w:ascii="Arial" w:hAnsi="Arial" w:cs="Arial"/>
          <w:color w:val="333333"/>
          <w:sz w:val="13"/>
          <w:szCs w:val="13"/>
          <w:lang w:val="sk-SK"/>
        </w:rPr>
        <w:t>d)</w:t>
      </w:r>
      <w:r w:rsidRPr="00934D2F">
        <w:rPr>
          <w:rFonts w:ascii="Arial" w:hAnsi="Arial" w:cs="Arial"/>
          <w:color w:val="333333"/>
          <w:sz w:val="13"/>
          <w:szCs w:val="13"/>
          <w:lang w:val="sk-SK"/>
        </w:rPr>
        <w:t> právo na obmedzenie spracúvania osobných údajov, ak sú splnené zákonné predpoklady umožňujúce obmedzenie spracúvania osobných údajov podľa čl. 18 GDPR,</w:t>
      </w:r>
      <w:r w:rsidR="00AA70CA" w:rsidRPr="00934D2F">
        <w:rPr>
          <w:rFonts w:ascii="Arial" w:hAnsi="Arial" w:cs="Arial"/>
          <w:color w:val="333333"/>
          <w:sz w:val="13"/>
          <w:szCs w:val="13"/>
          <w:lang w:val="sk-SK"/>
        </w:rPr>
        <w:t xml:space="preserve"> </w:t>
      </w:r>
      <w:r w:rsidRPr="00934D2F">
        <w:rPr>
          <w:rStyle w:val="Siln"/>
          <w:rFonts w:ascii="Arial" w:hAnsi="Arial" w:cs="Arial"/>
          <w:color w:val="333333"/>
          <w:sz w:val="13"/>
          <w:szCs w:val="13"/>
          <w:lang w:val="sk-SK"/>
        </w:rPr>
        <w:t>e)</w:t>
      </w:r>
      <w:r w:rsidRPr="00934D2F">
        <w:rPr>
          <w:rFonts w:ascii="Arial" w:hAnsi="Arial" w:cs="Arial"/>
          <w:color w:val="333333"/>
          <w:sz w:val="13"/>
          <w:szCs w:val="13"/>
          <w:lang w:val="sk-SK"/>
        </w:rPr>
        <w:t> právo na prenosnosť osobných údajov poskytnutých UNIZA, ak sú splnené zákonné predpoklady umožňujúce prenosnosť osobných údajov podľa čl. 20 GDPR,</w:t>
      </w:r>
      <w:r w:rsidR="00AA70CA" w:rsidRPr="00934D2F">
        <w:rPr>
          <w:rFonts w:ascii="Arial" w:hAnsi="Arial" w:cs="Arial"/>
          <w:color w:val="333333"/>
          <w:sz w:val="13"/>
          <w:szCs w:val="13"/>
          <w:lang w:val="sk-SK"/>
        </w:rPr>
        <w:t xml:space="preserve"> </w:t>
      </w:r>
      <w:r w:rsidRPr="00934D2F">
        <w:rPr>
          <w:rStyle w:val="Siln"/>
          <w:rFonts w:ascii="Arial" w:hAnsi="Arial" w:cs="Arial"/>
          <w:color w:val="333333"/>
          <w:sz w:val="13"/>
          <w:szCs w:val="13"/>
          <w:lang w:val="sk-SK"/>
        </w:rPr>
        <w:t>f)</w:t>
      </w:r>
      <w:r w:rsidRPr="00934D2F">
        <w:rPr>
          <w:rFonts w:ascii="Arial" w:hAnsi="Arial" w:cs="Arial"/>
          <w:color w:val="333333"/>
          <w:sz w:val="13"/>
          <w:szCs w:val="13"/>
          <w:lang w:val="sk-SK"/>
        </w:rPr>
        <w:t> právo namietať proti spracúvaniu osobných údajov, ktoré je vykonávané na základe oprávneného záujmu podľa článku 6 ods. 1 písm. f) GDPR a na kontaktné údaje zodpovednej osoby,</w:t>
      </w:r>
      <w:r w:rsidRPr="00934D2F">
        <w:rPr>
          <w:rStyle w:val="Siln"/>
          <w:rFonts w:ascii="Arial" w:hAnsi="Arial" w:cs="Arial"/>
          <w:color w:val="333333"/>
          <w:sz w:val="13"/>
          <w:szCs w:val="13"/>
          <w:lang w:val="sk-SK"/>
        </w:rPr>
        <w:t>g)</w:t>
      </w:r>
      <w:r w:rsidRPr="00934D2F">
        <w:rPr>
          <w:rFonts w:ascii="Arial" w:hAnsi="Arial" w:cs="Arial"/>
          <w:color w:val="333333"/>
          <w:sz w:val="13"/>
          <w:szCs w:val="13"/>
          <w:lang w:val="sk-SK"/>
        </w:rPr>
        <w:t> právo podať návrh na začatie konania Úradu na ochranu osobných údajov, ktorého účelom je zistiť či došlo k porušeniu práv fyzických osôb pri spracúvaní ich osobných údajov alebo došlo k porušeniu platnej legislatívy podľa ust. § 100 Zákona,</w:t>
      </w:r>
    </w:p>
    <w:p w14:paraId="77FDFA81" w14:textId="77777777" w:rsidR="001B1A50" w:rsidRPr="00934D2F" w:rsidRDefault="00C64FAD" w:rsidP="00CE5D8E">
      <w:pPr>
        <w:numPr>
          <w:ilvl w:val="0"/>
          <w:numId w:val="20"/>
        </w:numPr>
        <w:shd w:val="clear" w:color="auto" w:fill="FFFFFF"/>
        <w:spacing w:before="100" w:beforeAutospacing="1" w:after="100" w:afterAutospacing="1" w:line="240" w:lineRule="auto"/>
        <w:jc w:val="both"/>
        <w:rPr>
          <w:lang w:val="sk-SK"/>
        </w:rPr>
      </w:pPr>
      <w:r w:rsidRPr="00934D2F">
        <w:rPr>
          <w:rFonts w:ascii="Arial" w:hAnsi="Arial" w:cs="Arial"/>
          <w:color w:val="333333"/>
          <w:sz w:val="13"/>
          <w:szCs w:val="13"/>
          <w:lang w:val="sk-SK"/>
        </w:rPr>
        <w:t>UNIZA potvrdzuje, že osobné údaje nie sú spracúvané prostredníctvom automatizovaného individuálneho rozhodovania a profilovania.</w:t>
      </w:r>
    </w:p>
    <w:sectPr w:rsidR="001B1A50" w:rsidRPr="00934D2F" w:rsidSect="00C64FAD">
      <w:headerReference w:type="default" r:id="rId11"/>
      <w:footerReference w:type="default" r:id="rId12"/>
      <w:pgSz w:w="11906" w:h="16838" w:code="9"/>
      <w:pgMar w:top="285" w:right="1417" w:bottom="284" w:left="1417" w:header="284" w:footer="1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E47DE" w14:textId="77777777" w:rsidR="00E427D9" w:rsidRDefault="00E427D9" w:rsidP="00A02F85">
      <w:pPr>
        <w:spacing w:before="0" w:after="0" w:line="240" w:lineRule="auto"/>
      </w:pPr>
      <w:r>
        <w:separator/>
      </w:r>
    </w:p>
  </w:endnote>
  <w:endnote w:type="continuationSeparator" w:id="0">
    <w:p w14:paraId="35766B28" w14:textId="77777777" w:rsidR="00E427D9" w:rsidRDefault="00E427D9" w:rsidP="00A02F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BLAKCK+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ans EE">
    <w:panose1 w:val="00000000000000000000"/>
    <w:charset w:val="EE"/>
    <w:family w:val="decorative"/>
    <w:notTrueType/>
    <w:pitch w:val="default"/>
    <w:sig w:usb0="00000005" w:usb1="00000000" w:usb2="00000000" w:usb3="00000000" w:csb0="00000002" w:csb1="00000000"/>
  </w:font>
  <w:font w:name="BOPPON+Tahoma">
    <w:altName w:val="Tahoma"/>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PAABH+Tahoma">
    <w:altName w:val="Tahoma"/>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416CC" w14:textId="77777777" w:rsidR="005C7EDF" w:rsidRPr="009369FF" w:rsidRDefault="005C7EDF" w:rsidP="009369FF">
    <w:pPr>
      <w:pStyle w:val="Pta"/>
      <w:spacing w:before="0" w:after="0" w:line="240" w:lineRule="auto"/>
      <w:jc w:val="right"/>
      <w:rPr>
        <w:sz w:val="2"/>
        <w:szCs w:val="2"/>
        <w:lang w:val="sk-S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C815D" w14:textId="77777777" w:rsidR="00E427D9" w:rsidRDefault="00E427D9" w:rsidP="00A02F85">
      <w:pPr>
        <w:spacing w:before="0" w:after="0" w:line="240" w:lineRule="auto"/>
      </w:pPr>
      <w:r>
        <w:separator/>
      </w:r>
    </w:p>
  </w:footnote>
  <w:footnote w:type="continuationSeparator" w:id="0">
    <w:p w14:paraId="04EB84AB" w14:textId="77777777" w:rsidR="00E427D9" w:rsidRDefault="00E427D9" w:rsidP="00A02F8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9" w:type="pct"/>
      <w:tblBorders>
        <w:insideH w:val="single" w:sz="18" w:space="0" w:color="4F81BD"/>
        <w:insideV w:val="single" w:sz="18" w:space="0" w:color="82A8DA"/>
      </w:tblBorders>
      <w:tblCellMar>
        <w:top w:w="58" w:type="dxa"/>
        <w:left w:w="115" w:type="dxa"/>
        <w:bottom w:w="58" w:type="dxa"/>
        <w:right w:w="115" w:type="dxa"/>
      </w:tblCellMar>
      <w:tblLook w:val="04A0" w:firstRow="1" w:lastRow="0" w:firstColumn="1" w:lastColumn="0" w:noHBand="0" w:noVBand="1"/>
    </w:tblPr>
    <w:tblGrid>
      <w:gridCol w:w="2667"/>
      <w:gridCol w:w="6633"/>
    </w:tblGrid>
    <w:tr w:rsidR="00BE675D" w14:paraId="162AD2DC" w14:textId="77777777" w:rsidTr="00FF3D24">
      <w:trPr>
        <w:trHeight w:val="510"/>
      </w:trPr>
      <w:tc>
        <w:tcPr>
          <w:tcW w:w="1434" w:type="pct"/>
          <w:tcBorders>
            <w:top w:val="nil"/>
            <w:bottom w:val="nil"/>
            <w:right w:val="single" w:sz="18" w:space="0" w:color="799CAF"/>
          </w:tcBorders>
        </w:tcPr>
        <w:p w14:paraId="08089024" w14:textId="77777777" w:rsidR="00BE675D" w:rsidRPr="00FA6D7F" w:rsidRDefault="00BE675D" w:rsidP="00BE675D">
          <w:pPr>
            <w:pStyle w:val="Hlavika"/>
            <w:spacing w:before="0" w:after="0" w:line="240" w:lineRule="auto"/>
            <w:rPr>
              <w:rFonts w:ascii="Arial" w:hAnsi="Arial" w:cs="Arial"/>
              <w:b/>
              <w:sz w:val="18"/>
              <w:lang w:val="sk-SK"/>
            </w:rPr>
          </w:pPr>
          <w:r w:rsidRPr="00FA6D7F">
            <w:rPr>
              <w:rFonts w:ascii="Arial" w:hAnsi="Arial" w:cs="Arial"/>
              <w:b/>
              <w:sz w:val="18"/>
              <w:lang w:val="sk-SK"/>
            </w:rPr>
            <w:t>Žilinská univerzita v Žiline</w:t>
          </w:r>
        </w:p>
        <w:p w14:paraId="4B8E57C5" w14:textId="77777777" w:rsidR="00BE675D" w:rsidRPr="00FA6D7F" w:rsidRDefault="00BE675D" w:rsidP="00BE675D">
          <w:pPr>
            <w:pStyle w:val="Hlavika"/>
            <w:spacing w:before="0" w:after="0" w:line="240" w:lineRule="auto"/>
            <w:rPr>
              <w:rFonts w:ascii="Arial" w:hAnsi="Arial" w:cs="Arial"/>
              <w:b/>
              <w:sz w:val="18"/>
              <w:lang w:val="sk-SK"/>
            </w:rPr>
          </w:pPr>
          <w:r w:rsidRPr="00FA6D7F">
            <w:rPr>
              <w:rFonts w:ascii="Arial" w:hAnsi="Arial" w:cs="Arial"/>
              <w:b/>
              <w:sz w:val="18"/>
              <w:lang w:val="sk-SK"/>
            </w:rPr>
            <w:t>Stavebná fakulta</w:t>
          </w:r>
        </w:p>
      </w:tc>
      <w:tc>
        <w:tcPr>
          <w:tcW w:w="3566" w:type="pct"/>
          <w:tcBorders>
            <w:left w:val="single" w:sz="18" w:space="0" w:color="799CAF"/>
          </w:tcBorders>
          <w:vAlign w:val="center"/>
        </w:tcPr>
        <w:p w14:paraId="2EC9FE3A" w14:textId="046E6ED9" w:rsidR="00BE675D" w:rsidRPr="00FA6D7F" w:rsidRDefault="00BE675D" w:rsidP="00FA6D7F">
          <w:pPr>
            <w:pStyle w:val="Hlavika"/>
            <w:spacing w:before="0" w:after="0" w:line="240" w:lineRule="auto"/>
            <w:jc w:val="right"/>
            <w:rPr>
              <w:rFonts w:ascii="Arial" w:hAnsi="Arial" w:cs="Arial"/>
              <w:color w:val="799CAF"/>
              <w:sz w:val="18"/>
              <w:lang w:val="sk-SK"/>
            </w:rPr>
          </w:pPr>
          <w:r w:rsidRPr="00FA6D7F">
            <w:rPr>
              <w:rFonts w:ascii="Arial" w:hAnsi="Arial" w:cs="Arial"/>
              <w:b/>
              <w:bCs/>
              <w:color w:val="799CAF"/>
              <w:sz w:val="18"/>
              <w:lang w:val="sk-SK"/>
            </w:rPr>
            <w:t xml:space="preserve">Príkaz dekana č. </w:t>
          </w:r>
          <w:r w:rsidR="00934D2F" w:rsidRPr="00FA6D7F">
            <w:rPr>
              <w:rFonts w:ascii="Arial" w:hAnsi="Arial" w:cs="Arial"/>
              <w:b/>
              <w:bCs/>
              <w:color w:val="799CAF"/>
              <w:sz w:val="18"/>
              <w:lang w:val="sk-SK"/>
            </w:rPr>
            <w:t>2</w:t>
          </w:r>
          <w:r w:rsidRPr="00FA6D7F">
            <w:rPr>
              <w:rFonts w:ascii="Arial" w:hAnsi="Arial" w:cs="Arial"/>
              <w:b/>
              <w:bCs/>
              <w:color w:val="799CAF"/>
              <w:sz w:val="18"/>
              <w:lang w:val="sk-SK"/>
            </w:rPr>
            <w:t xml:space="preserve"> / 20</w:t>
          </w:r>
          <w:r w:rsidR="0094535B" w:rsidRPr="00FA6D7F">
            <w:rPr>
              <w:rFonts w:ascii="Arial" w:hAnsi="Arial" w:cs="Arial"/>
              <w:b/>
              <w:bCs/>
              <w:color w:val="799CAF"/>
              <w:sz w:val="18"/>
              <w:lang w:val="sk-SK"/>
            </w:rPr>
            <w:t>2</w:t>
          </w:r>
          <w:r w:rsidR="00FA6D7F">
            <w:rPr>
              <w:rFonts w:ascii="Arial" w:hAnsi="Arial" w:cs="Arial"/>
              <w:b/>
              <w:bCs/>
              <w:color w:val="799CAF"/>
              <w:sz w:val="18"/>
              <w:lang w:val="sk-SK"/>
            </w:rPr>
            <w:t>3</w:t>
          </w:r>
          <w:r w:rsidRPr="00FA6D7F">
            <w:rPr>
              <w:rFonts w:ascii="Arial" w:hAnsi="Arial" w:cs="Arial"/>
              <w:b/>
              <w:bCs/>
              <w:color w:val="799CAF"/>
              <w:sz w:val="18"/>
              <w:lang w:val="sk-SK"/>
            </w:rPr>
            <w:br/>
            <w:t xml:space="preserve">o prihlasovaní sa študentov na štátne skúšky na Stavebnej fakulte </w:t>
          </w:r>
          <w:r w:rsidRPr="00FA6D7F">
            <w:rPr>
              <w:rFonts w:ascii="Arial" w:hAnsi="Arial" w:cs="Arial"/>
              <w:b/>
              <w:bCs/>
              <w:color w:val="799CAF"/>
              <w:sz w:val="18"/>
              <w:lang w:val="sk-SK"/>
            </w:rPr>
            <w:br/>
            <w:t>Žilinskej univerzity v Žiline v akademickom roku 20</w:t>
          </w:r>
          <w:r w:rsidR="00C64FAD" w:rsidRPr="00FA6D7F">
            <w:rPr>
              <w:rFonts w:ascii="Arial" w:hAnsi="Arial" w:cs="Arial"/>
              <w:b/>
              <w:bCs/>
              <w:color w:val="799CAF"/>
              <w:sz w:val="18"/>
              <w:lang w:val="sk-SK"/>
            </w:rPr>
            <w:t>2</w:t>
          </w:r>
          <w:r w:rsidR="00FA6D7F">
            <w:rPr>
              <w:rFonts w:ascii="Arial" w:hAnsi="Arial" w:cs="Arial"/>
              <w:b/>
              <w:bCs/>
              <w:color w:val="799CAF"/>
              <w:sz w:val="18"/>
              <w:lang w:val="sk-SK"/>
            </w:rPr>
            <w:t>2</w:t>
          </w:r>
          <w:r w:rsidR="005F4390" w:rsidRPr="00FA6D7F">
            <w:rPr>
              <w:rFonts w:ascii="Arial" w:hAnsi="Arial" w:cs="Arial"/>
              <w:b/>
              <w:bCs/>
              <w:color w:val="799CAF"/>
              <w:sz w:val="18"/>
              <w:lang w:val="sk-SK"/>
            </w:rPr>
            <w:t>/20</w:t>
          </w:r>
          <w:r w:rsidR="0094535B" w:rsidRPr="00FA6D7F">
            <w:rPr>
              <w:rFonts w:ascii="Arial" w:hAnsi="Arial" w:cs="Arial"/>
              <w:b/>
              <w:bCs/>
              <w:color w:val="799CAF"/>
              <w:sz w:val="18"/>
              <w:lang w:val="sk-SK"/>
            </w:rPr>
            <w:t>2</w:t>
          </w:r>
          <w:r w:rsidR="00FA6D7F">
            <w:rPr>
              <w:rFonts w:ascii="Arial" w:hAnsi="Arial" w:cs="Arial"/>
              <w:b/>
              <w:bCs/>
              <w:color w:val="799CAF"/>
              <w:sz w:val="18"/>
              <w:lang w:val="sk-SK"/>
            </w:rPr>
            <w:t>3</w:t>
          </w:r>
          <w:r w:rsidRPr="00FA6D7F">
            <w:rPr>
              <w:rFonts w:ascii="Arial" w:hAnsi="Arial" w:cs="Arial"/>
              <w:b/>
              <w:bCs/>
              <w:color w:val="799CAF"/>
              <w:sz w:val="18"/>
              <w:lang w:val="sk-SK"/>
            </w:rPr>
            <w:t xml:space="preserve"> – Príloha č. 1</w:t>
          </w:r>
        </w:p>
      </w:tc>
    </w:tr>
  </w:tbl>
  <w:p w14:paraId="03E808F5" w14:textId="77777777" w:rsidR="00763B69" w:rsidRPr="007E5ADD" w:rsidRDefault="00763B69" w:rsidP="00A02F85">
    <w:pPr>
      <w:pStyle w:val="Default"/>
      <w:spacing w:before="1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13DF0B35"/>
    <w:multiLevelType w:val="multilevel"/>
    <w:tmpl w:val="2280FE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F84294"/>
    <w:multiLevelType w:val="hybridMultilevel"/>
    <w:tmpl w:val="C616CB40"/>
    <w:lvl w:ilvl="0" w:tplc="FFFFFFFF">
      <w:start w:val="1"/>
      <w:numFmt w:val="lowerLetter"/>
      <w:lvlText w:val="%1)"/>
      <w:lvlJc w:val="left"/>
      <w:pPr>
        <w:tabs>
          <w:tab w:val="num" w:pos="2778"/>
        </w:tabs>
        <w:ind w:left="2778" w:hanging="360"/>
      </w:pPr>
      <w:rPr>
        <w:rFonts w:hint="default"/>
      </w:rPr>
    </w:lvl>
    <w:lvl w:ilvl="1" w:tplc="FFFFFFFF">
      <w:start w:val="1"/>
      <w:numFmt w:val="decimal"/>
      <w:lvlText w:val="(%2)"/>
      <w:lvlJc w:val="left"/>
      <w:pPr>
        <w:tabs>
          <w:tab w:val="num" w:pos="3498"/>
        </w:tabs>
        <w:ind w:left="3498" w:hanging="360"/>
      </w:pPr>
      <w:rPr>
        <w:rFonts w:hint="default"/>
      </w:rPr>
    </w:lvl>
    <w:lvl w:ilvl="2" w:tplc="FFFFFFFF">
      <w:start w:val="1"/>
      <w:numFmt w:val="lowerLetter"/>
      <w:lvlText w:val="%3)"/>
      <w:lvlJc w:val="left"/>
      <w:pPr>
        <w:tabs>
          <w:tab w:val="num" w:pos="4398"/>
        </w:tabs>
        <w:ind w:left="4398" w:hanging="360"/>
      </w:pPr>
      <w:rPr>
        <w:rFonts w:hint="default"/>
      </w:rPr>
    </w:lvl>
    <w:lvl w:ilvl="3" w:tplc="FFFFFFFF" w:tentative="1">
      <w:start w:val="1"/>
      <w:numFmt w:val="decimal"/>
      <w:lvlText w:val="%4."/>
      <w:lvlJc w:val="left"/>
      <w:pPr>
        <w:tabs>
          <w:tab w:val="num" w:pos="4938"/>
        </w:tabs>
        <w:ind w:left="4938" w:hanging="360"/>
      </w:pPr>
    </w:lvl>
    <w:lvl w:ilvl="4" w:tplc="FFFFFFFF" w:tentative="1">
      <w:start w:val="1"/>
      <w:numFmt w:val="lowerLetter"/>
      <w:lvlText w:val="%5."/>
      <w:lvlJc w:val="left"/>
      <w:pPr>
        <w:tabs>
          <w:tab w:val="num" w:pos="5658"/>
        </w:tabs>
        <w:ind w:left="5658" w:hanging="360"/>
      </w:pPr>
    </w:lvl>
    <w:lvl w:ilvl="5" w:tplc="FFFFFFFF" w:tentative="1">
      <w:start w:val="1"/>
      <w:numFmt w:val="lowerRoman"/>
      <w:lvlText w:val="%6."/>
      <w:lvlJc w:val="right"/>
      <w:pPr>
        <w:tabs>
          <w:tab w:val="num" w:pos="6378"/>
        </w:tabs>
        <w:ind w:left="6378" w:hanging="180"/>
      </w:pPr>
    </w:lvl>
    <w:lvl w:ilvl="6" w:tplc="FFFFFFFF" w:tentative="1">
      <w:start w:val="1"/>
      <w:numFmt w:val="decimal"/>
      <w:lvlText w:val="%7."/>
      <w:lvlJc w:val="left"/>
      <w:pPr>
        <w:tabs>
          <w:tab w:val="num" w:pos="7098"/>
        </w:tabs>
        <w:ind w:left="7098" w:hanging="360"/>
      </w:pPr>
    </w:lvl>
    <w:lvl w:ilvl="7" w:tplc="FFFFFFFF" w:tentative="1">
      <w:start w:val="1"/>
      <w:numFmt w:val="lowerLetter"/>
      <w:lvlText w:val="%8."/>
      <w:lvlJc w:val="left"/>
      <w:pPr>
        <w:tabs>
          <w:tab w:val="num" w:pos="7818"/>
        </w:tabs>
        <w:ind w:left="7818" w:hanging="360"/>
      </w:pPr>
    </w:lvl>
    <w:lvl w:ilvl="8" w:tplc="FFFFFFFF" w:tentative="1">
      <w:start w:val="1"/>
      <w:numFmt w:val="lowerRoman"/>
      <w:lvlText w:val="%9."/>
      <w:lvlJc w:val="right"/>
      <w:pPr>
        <w:tabs>
          <w:tab w:val="num" w:pos="8538"/>
        </w:tabs>
        <w:ind w:left="8538" w:hanging="180"/>
      </w:pPr>
    </w:lvl>
  </w:abstractNum>
  <w:abstractNum w:abstractNumId="3">
    <w:nsid w:val="1FA8300D"/>
    <w:multiLevelType w:val="multilevel"/>
    <w:tmpl w:val="5D34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B92CD5"/>
    <w:multiLevelType w:val="hybridMultilevel"/>
    <w:tmpl w:val="CEA64184"/>
    <w:lvl w:ilvl="0" w:tplc="86EC7640">
      <w:start w:val="1"/>
      <w:numFmt w:val="lowerLetter"/>
      <w:lvlText w:val="%1)"/>
      <w:lvlJc w:val="left"/>
      <w:pPr>
        <w:tabs>
          <w:tab w:val="num" w:pos="720"/>
        </w:tabs>
        <w:ind w:left="720" w:hanging="360"/>
      </w:pPr>
      <w:rPr>
        <w:rFonts w:hint="default"/>
      </w:rPr>
    </w:lvl>
    <w:lvl w:ilvl="1" w:tplc="C5862B86">
      <w:start w:val="1"/>
      <w:numFmt w:val="decimal"/>
      <w:lvlText w:val="(%2)"/>
      <w:lvlJc w:val="left"/>
      <w:pPr>
        <w:tabs>
          <w:tab w:val="num" w:pos="-603"/>
        </w:tabs>
        <w:ind w:left="-603" w:hanging="375"/>
      </w:pPr>
      <w:rPr>
        <w:rFonts w:hint="default"/>
      </w:rPr>
    </w:lvl>
    <w:lvl w:ilvl="2" w:tplc="041B001B" w:tentative="1">
      <w:start w:val="1"/>
      <w:numFmt w:val="lowerRoman"/>
      <w:lvlText w:val="%3."/>
      <w:lvlJc w:val="right"/>
      <w:pPr>
        <w:tabs>
          <w:tab w:val="num" w:pos="102"/>
        </w:tabs>
        <w:ind w:left="102" w:hanging="180"/>
      </w:pPr>
    </w:lvl>
    <w:lvl w:ilvl="3" w:tplc="041B000F" w:tentative="1">
      <w:start w:val="1"/>
      <w:numFmt w:val="decimal"/>
      <w:lvlText w:val="%4."/>
      <w:lvlJc w:val="left"/>
      <w:pPr>
        <w:tabs>
          <w:tab w:val="num" w:pos="822"/>
        </w:tabs>
        <w:ind w:left="822" w:hanging="360"/>
      </w:pPr>
    </w:lvl>
    <w:lvl w:ilvl="4" w:tplc="041B0019" w:tentative="1">
      <w:start w:val="1"/>
      <w:numFmt w:val="lowerLetter"/>
      <w:lvlText w:val="%5."/>
      <w:lvlJc w:val="left"/>
      <w:pPr>
        <w:tabs>
          <w:tab w:val="num" w:pos="1542"/>
        </w:tabs>
        <w:ind w:left="1542" w:hanging="360"/>
      </w:pPr>
    </w:lvl>
    <w:lvl w:ilvl="5" w:tplc="041B001B" w:tentative="1">
      <w:start w:val="1"/>
      <w:numFmt w:val="lowerRoman"/>
      <w:lvlText w:val="%6."/>
      <w:lvlJc w:val="right"/>
      <w:pPr>
        <w:tabs>
          <w:tab w:val="num" w:pos="2262"/>
        </w:tabs>
        <w:ind w:left="2262" w:hanging="180"/>
      </w:pPr>
    </w:lvl>
    <w:lvl w:ilvl="6" w:tplc="041B000F" w:tentative="1">
      <w:start w:val="1"/>
      <w:numFmt w:val="decimal"/>
      <w:lvlText w:val="%7."/>
      <w:lvlJc w:val="left"/>
      <w:pPr>
        <w:tabs>
          <w:tab w:val="num" w:pos="2982"/>
        </w:tabs>
        <w:ind w:left="2982" w:hanging="360"/>
      </w:pPr>
    </w:lvl>
    <w:lvl w:ilvl="7" w:tplc="041B0019" w:tentative="1">
      <w:start w:val="1"/>
      <w:numFmt w:val="lowerLetter"/>
      <w:lvlText w:val="%8."/>
      <w:lvlJc w:val="left"/>
      <w:pPr>
        <w:tabs>
          <w:tab w:val="num" w:pos="3702"/>
        </w:tabs>
        <w:ind w:left="3702" w:hanging="360"/>
      </w:pPr>
    </w:lvl>
    <w:lvl w:ilvl="8" w:tplc="041B001B" w:tentative="1">
      <w:start w:val="1"/>
      <w:numFmt w:val="lowerRoman"/>
      <w:lvlText w:val="%9."/>
      <w:lvlJc w:val="right"/>
      <w:pPr>
        <w:tabs>
          <w:tab w:val="num" w:pos="4422"/>
        </w:tabs>
        <w:ind w:left="4422" w:hanging="180"/>
      </w:pPr>
    </w:lvl>
  </w:abstractNum>
  <w:abstractNum w:abstractNumId="5">
    <w:nsid w:val="25196954"/>
    <w:multiLevelType w:val="hybridMultilevel"/>
    <w:tmpl w:val="346ECFA0"/>
    <w:lvl w:ilvl="0" w:tplc="A8D4815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8174693"/>
    <w:multiLevelType w:val="hybridMultilevel"/>
    <w:tmpl w:val="8E7E21DA"/>
    <w:lvl w:ilvl="0" w:tplc="A5DA07EE">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B046669"/>
    <w:multiLevelType w:val="hybridMultilevel"/>
    <w:tmpl w:val="0F86D0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B06534A"/>
    <w:multiLevelType w:val="hybridMultilevel"/>
    <w:tmpl w:val="20E69A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40F95D36"/>
    <w:multiLevelType w:val="multilevel"/>
    <w:tmpl w:val="C3D8CC68"/>
    <w:lvl w:ilvl="0">
      <w:start w:val="1"/>
      <w:numFmt w:val="decimal"/>
      <w:pStyle w:val="lnok"/>
      <w:lvlText w:val="Čl. %1"/>
      <w:lvlJc w:val="left"/>
      <w:pPr>
        <w:tabs>
          <w:tab w:val="num" w:pos="5257"/>
        </w:tabs>
        <w:ind w:left="4424" w:firstLine="113"/>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kern w:val="0"/>
        <w:position w:val="0"/>
        <w:u w:val="none"/>
        <w:vertAlign w:val="baseline"/>
      </w:rPr>
    </w:lvl>
    <w:lvl w:ilvl="1">
      <w:start w:val="1"/>
      <w:numFmt w:val="decimal"/>
      <w:pStyle w:val="odsek"/>
      <w:lvlText w:val="(%2)"/>
      <w:lvlJc w:val="left"/>
      <w:pPr>
        <w:tabs>
          <w:tab w:val="num" w:pos="360"/>
        </w:tabs>
      </w:pPr>
      <w:rPr>
        <w:rFonts w:ascii="Times New Roman" w:hAnsi="Times New Roman" w:cs="Times New Roman"/>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rPr>
    </w:lvl>
    <w:lvl w:ilvl="2">
      <w:start w:val="1"/>
      <w:numFmt w:val="lowerLetter"/>
      <w:lvlText w:val="%3)"/>
      <w:lvlJc w:val="left"/>
      <w:pPr>
        <w:tabs>
          <w:tab w:val="num" w:pos="723"/>
        </w:tabs>
        <w:ind w:left="720" w:hanging="357"/>
      </w:pPr>
      <w:rPr>
        <w:rFonts w:ascii="Times New Roman" w:eastAsia="Times New Roman" w:hAnsi="Times New Roman" w:cs="Times New Roman"/>
        <w:color w:val="000000"/>
      </w:rPr>
    </w:lvl>
    <w:lvl w:ilvl="3">
      <w:start w:val="1"/>
      <w:numFmt w:val="decimal"/>
      <w:lvlText w:val="%4."/>
      <w:lvlJc w:val="left"/>
      <w:pPr>
        <w:tabs>
          <w:tab w:val="num" w:pos="357"/>
        </w:tabs>
        <w:ind w:left="35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0">
    <w:nsid w:val="4E2A62AC"/>
    <w:multiLevelType w:val="hybridMultilevel"/>
    <w:tmpl w:val="767A9F4C"/>
    <w:lvl w:ilvl="0" w:tplc="A8D4815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4E950038"/>
    <w:multiLevelType w:val="hybridMultilevel"/>
    <w:tmpl w:val="1100770A"/>
    <w:lvl w:ilvl="0" w:tplc="A5DA07EE">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511F46FE"/>
    <w:multiLevelType w:val="hybridMultilevel"/>
    <w:tmpl w:val="6DB40906"/>
    <w:lvl w:ilvl="0" w:tplc="AD50590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5A2A4576"/>
    <w:multiLevelType w:val="singleLevel"/>
    <w:tmpl w:val="ED3A7FAC"/>
    <w:lvl w:ilvl="0">
      <w:start w:val="1"/>
      <w:numFmt w:val="decimal"/>
      <w:lvlText w:val="(%1)"/>
      <w:legacy w:legacy="1" w:legacySpace="0" w:legacyIndent="283"/>
      <w:lvlJc w:val="left"/>
      <w:pPr>
        <w:ind w:left="283" w:hanging="283"/>
      </w:pPr>
    </w:lvl>
  </w:abstractNum>
  <w:abstractNum w:abstractNumId="14">
    <w:nsid w:val="6AF91DB9"/>
    <w:multiLevelType w:val="hybridMultilevel"/>
    <w:tmpl w:val="CB425A74"/>
    <w:lvl w:ilvl="0" w:tplc="6178AFFC">
      <w:start w:val="2"/>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nsid w:val="6C4A192E"/>
    <w:multiLevelType w:val="hybridMultilevel"/>
    <w:tmpl w:val="28EE7D7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6CDC783E"/>
    <w:multiLevelType w:val="hybridMultilevel"/>
    <w:tmpl w:val="A44C7EB6"/>
    <w:lvl w:ilvl="0" w:tplc="FFFFFFFF">
      <w:start w:val="1"/>
      <w:numFmt w:val="decimal"/>
      <w:lvlText w:val="(%1)"/>
      <w:lvlJc w:val="left"/>
      <w:pPr>
        <w:ind w:left="720" w:hanging="360"/>
      </w:pPr>
      <w:rPr>
        <w:rFonts w:hint="default"/>
        <w:b w:val="0"/>
        <w:i w:val="0"/>
        <w:caps w:val="0"/>
        <w:strike w:val="0"/>
        <w:dstrike w:val="0"/>
        <w:outline w:val="0"/>
        <w:shadow w:val="0"/>
        <w:emboss w:val="0"/>
        <w:imprint w:val="0"/>
        <w:vanish w:val="0"/>
        <w:sz w:val="22"/>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729B62D1"/>
    <w:multiLevelType w:val="singleLevel"/>
    <w:tmpl w:val="2A428640"/>
    <w:lvl w:ilvl="0">
      <w:start w:val="1"/>
      <w:numFmt w:val="lowerLetter"/>
      <w:lvlText w:val="%1)"/>
      <w:lvlJc w:val="left"/>
      <w:pPr>
        <w:tabs>
          <w:tab w:val="num" w:pos="360"/>
        </w:tabs>
        <w:ind w:left="360" w:hanging="360"/>
      </w:pPr>
    </w:lvl>
  </w:abstractNum>
  <w:abstractNum w:abstractNumId="18">
    <w:nsid w:val="73DD2EE2"/>
    <w:multiLevelType w:val="hybridMultilevel"/>
    <w:tmpl w:val="1BF8455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75ED5147"/>
    <w:multiLevelType w:val="hybridMultilevel"/>
    <w:tmpl w:val="900A77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13"/>
  </w:num>
  <w:num w:numId="3">
    <w:abstractNumId w:val="8"/>
  </w:num>
  <w:num w:numId="4">
    <w:abstractNumId w:val="10"/>
  </w:num>
  <w:num w:numId="5">
    <w:abstractNumId w:val="18"/>
  </w:num>
  <w:num w:numId="6">
    <w:abstractNumId w:val="15"/>
  </w:num>
  <w:num w:numId="7">
    <w:abstractNumId w:val="2"/>
  </w:num>
  <w:num w:numId="8">
    <w:abstractNumId w:val="4"/>
  </w:num>
  <w:num w:numId="9">
    <w:abstractNumId w:val="7"/>
  </w:num>
  <w:num w:numId="10">
    <w:abstractNumId w:val="11"/>
  </w:num>
  <w:num w:numId="11">
    <w:abstractNumId w:val="6"/>
  </w:num>
  <w:num w:numId="12">
    <w:abstractNumId w:val="12"/>
  </w:num>
  <w:num w:numId="13">
    <w:abstractNumId w:val="17"/>
  </w:num>
  <w:num w:numId="14">
    <w:abstractNumId w:val="14"/>
  </w:num>
  <w:num w:numId="15">
    <w:abstractNumId w:val="5"/>
  </w:num>
  <w:num w:numId="16">
    <w:abstractNumId w:val="19"/>
  </w:num>
  <w:num w:numId="17">
    <w:abstractNumId w:val="0"/>
  </w:num>
  <w:num w:numId="18">
    <w:abstractNumId w:val="3"/>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B2A8F"/>
    <w:rsid w:val="00006AFA"/>
    <w:rsid w:val="00016216"/>
    <w:rsid w:val="00016CE9"/>
    <w:rsid w:val="000506DC"/>
    <w:rsid w:val="00060C1A"/>
    <w:rsid w:val="00082C36"/>
    <w:rsid w:val="00093FB2"/>
    <w:rsid w:val="000F0471"/>
    <w:rsid w:val="000F2C53"/>
    <w:rsid w:val="000F523A"/>
    <w:rsid w:val="001206C1"/>
    <w:rsid w:val="001263CC"/>
    <w:rsid w:val="00143BD7"/>
    <w:rsid w:val="0015666D"/>
    <w:rsid w:val="00177635"/>
    <w:rsid w:val="001860DD"/>
    <w:rsid w:val="00195F2B"/>
    <w:rsid w:val="001A12D7"/>
    <w:rsid w:val="001B1A50"/>
    <w:rsid w:val="001B2149"/>
    <w:rsid w:val="001B3198"/>
    <w:rsid w:val="001E7CD2"/>
    <w:rsid w:val="00207B0D"/>
    <w:rsid w:val="0022302B"/>
    <w:rsid w:val="00223BB2"/>
    <w:rsid w:val="00223F00"/>
    <w:rsid w:val="00260905"/>
    <w:rsid w:val="00261A95"/>
    <w:rsid w:val="00286CC4"/>
    <w:rsid w:val="002C0A23"/>
    <w:rsid w:val="002C2014"/>
    <w:rsid w:val="002E2A15"/>
    <w:rsid w:val="002E7D2F"/>
    <w:rsid w:val="002F1750"/>
    <w:rsid w:val="00311E66"/>
    <w:rsid w:val="00313D61"/>
    <w:rsid w:val="00315C5F"/>
    <w:rsid w:val="0033043C"/>
    <w:rsid w:val="003550CC"/>
    <w:rsid w:val="003669CB"/>
    <w:rsid w:val="003A5EAE"/>
    <w:rsid w:val="003C02C8"/>
    <w:rsid w:val="003D1F91"/>
    <w:rsid w:val="003F6C7F"/>
    <w:rsid w:val="00400FE7"/>
    <w:rsid w:val="00425766"/>
    <w:rsid w:val="0042648C"/>
    <w:rsid w:val="0045502A"/>
    <w:rsid w:val="00484FBA"/>
    <w:rsid w:val="004A32D2"/>
    <w:rsid w:val="004C5CF3"/>
    <w:rsid w:val="004D120C"/>
    <w:rsid w:val="004D3C5F"/>
    <w:rsid w:val="005017A0"/>
    <w:rsid w:val="00513A83"/>
    <w:rsid w:val="00517265"/>
    <w:rsid w:val="005322C2"/>
    <w:rsid w:val="005553C5"/>
    <w:rsid w:val="00555A0B"/>
    <w:rsid w:val="0055665F"/>
    <w:rsid w:val="005704ED"/>
    <w:rsid w:val="005725D4"/>
    <w:rsid w:val="005805D0"/>
    <w:rsid w:val="0058746A"/>
    <w:rsid w:val="00591B02"/>
    <w:rsid w:val="005B319F"/>
    <w:rsid w:val="005C55AB"/>
    <w:rsid w:val="005C7EDF"/>
    <w:rsid w:val="005E07F6"/>
    <w:rsid w:val="005F4390"/>
    <w:rsid w:val="005F7BD6"/>
    <w:rsid w:val="0060009B"/>
    <w:rsid w:val="00626C6A"/>
    <w:rsid w:val="00634496"/>
    <w:rsid w:val="00660B47"/>
    <w:rsid w:val="0069539B"/>
    <w:rsid w:val="006C13ED"/>
    <w:rsid w:val="006E0336"/>
    <w:rsid w:val="00704F68"/>
    <w:rsid w:val="00716FA6"/>
    <w:rsid w:val="0072338F"/>
    <w:rsid w:val="0075456F"/>
    <w:rsid w:val="00763B69"/>
    <w:rsid w:val="00776B88"/>
    <w:rsid w:val="007B59DF"/>
    <w:rsid w:val="007D6A42"/>
    <w:rsid w:val="007D73B8"/>
    <w:rsid w:val="007E5ADD"/>
    <w:rsid w:val="007F44B8"/>
    <w:rsid w:val="00813889"/>
    <w:rsid w:val="00817C08"/>
    <w:rsid w:val="0087331B"/>
    <w:rsid w:val="00880706"/>
    <w:rsid w:val="00892BE6"/>
    <w:rsid w:val="008A6F14"/>
    <w:rsid w:val="008B2A8F"/>
    <w:rsid w:val="008B516D"/>
    <w:rsid w:val="008B6A14"/>
    <w:rsid w:val="008B7D77"/>
    <w:rsid w:val="008D69A4"/>
    <w:rsid w:val="008F1EAF"/>
    <w:rsid w:val="008F3CCC"/>
    <w:rsid w:val="00910130"/>
    <w:rsid w:val="009229CA"/>
    <w:rsid w:val="00934D2F"/>
    <w:rsid w:val="009369FF"/>
    <w:rsid w:val="009372D6"/>
    <w:rsid w:val="0094535B"/>
    <w:rsid w:val="00954E38"/>
    <w:rsid w:val="00992777"/>
    <w:rsid w:val="009B064F"/>
    <w:rsid w:val="009B07B0"/>
    <w:rsid w:val="009B383E"/>
    <w:rsid w:val="009C5583"/>
    <w:rsid w:val="009C6B4C"/>
    <w:rsid w:val="009D5694"/>
    <w:rsid w:val="009E2099"/>
    <w:rsid w:val="009F6163"/>
    <w:rsid w:val="009F72AA"/>
    <w:rsid w:val="009F734C"/>
    <w:rsid w:val="00A02F85"/>
    <w:rsid w:val="00A65508"/>
    <w:rsid w:val="00A70183"/>
    <w:rsid w:val="00A86D55"/>
    <w:rsid w:val="00A9028C"/>
    <w:rsid w:val="00A94BD0"/>
    <w:rsid w:val="00AA1963"/>
    <w:rsid w:val="00AA70CA"/>
    <w:rsid w:val="00AB15C7"/>
    <w:rsid w:val="00AD66E3"/>
    <w:rsid w:val="00AD6E6B"/>
    <w:rsid w:val="00AE0AC0"/>
    <w:rsid w:val="00AE58DA"/>
    <w:rsid w:val="00AF3838"/>
    <w:rsid w:val="00B03F9F"/>
    <w:rsid w:val="00B06E90"/>
    <w:rsid w:val="00B1278B"/>
    <w:rsid w:val="00B26CD2"/>
    <w:rsid w:val="00B310ED"/>
    <w:rsid w:val="00B35DF2"/>
    <w:rsid w:val="00B37AF4"/>
    <w:rsid w:val="00B80EE3"/>
    <w:rsid w:val="00B82FE4"/>
    <w:rsid w:val="00BA7C10"/>
    <w:rsid w:val="00BC335F"/>
    <w:rsid w:val="00BE675D"/>
    <w:rsid w:val="00C011AF"/>
    <w:rsid w:val="00C02BE6"/>
    <w:rsid w:val="00C15A25"/>
    <w:rsid w:val="00C31D48"/>
    <w:rsid w:val="00C3639C"/>
    <w:rsid w:val="00C4451F"/>
    <w:rsid w:val="00C64FAD"/>
    <w:rsid w:val="00C76184"/>
    <w:rsid w:val="00CB5257"/>
    <w:rsid w:val="00CC4572"/>
    <w:rsid w:val="00CC7143"/>
    <w:rsid w:val="00CD4EF0"/>
    <w:rsid w:val="00CE5D8E"/>
    <w:rsid w:val="00CF0F89"/>
    <w:rsid w:val="00CF5E1A"/>
    <w:rsid w:val="00D51B15"/>
    <w:rsid w:val="00D81BC9"/>
    <w:rsid w:val="00DA13D6"/>
    <w:rsid w:val="00DA4DB8"/>
    <w:rsid w:val="00DB1495"/>
    <w:rsid w:val="00DB6ABD"/>
    <w:rsid w:val="00DD03B0"/>
    <w:rsid w:val="00DD20E2"/>
    <w:rsid w:val="00E151FA"/>
    <w:rsid w:val="00E427D9"/>
    <w:rsid w:val="00E75668"/>
    <w:rsid w:val="00E76E44"/>
    <w:rsid w:val="00E92A21"/>
    <w:rsid w:val="00EA24BC"/>
    <w:rsid w:val="00EB4A8E"/>
    <w:rsid w:val="00EC53CA"/>
    <w:rsid w:val="00ED08FA"/>
    <w:rsid w:val="00EE7FD8"/>
    <w:rsid w:val="00F309EB"/>
    <w:rsid w:val="00F55B56"/>
    <w:rsid w:val="00F6245F"/>
    <w:rsid w:val="00F636D6"/>
    <w:rsid w:val="00F960C9"/>
    <w:rsid w:val="00FA47FD"/>
    <w:rsid w:val="00FA6D7F"/>
    <w:rsid w:val="00FC3901"/>
    <w:rsid w:val="00FD0058"/>
    <w:rsid w:val="00FD22C2"/>
    <w:rsid w:val="00FF3D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ules>
    </o:shapelayout>
  </w:shapeDefaults>
  <w:decimalSymbol w:val=","/>
  <w:listSeparator w:val=";"/>
  <w14:docId w14:val="2338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8746A"/>
    <w:pPr>
      <w:spacing w:before="200" w:after="200" w:line="276" w:lineRule="auto"/>
    </w:pPr>
    <w:rPr>
      <w:lang w:val="en-US" w:eastAsia="en-US" w:bidi="en-US"/>
    </w:rPr>
  </w:style>
  <w:style w:type="paragraph" w:styleId="Nadpis1">
    <w:name w:val="heading 1"/>
    <w:basedOn w:val="Normlny"/>
    <w:next w:val="Normlny"/>
    <w:link w:val="Nadpis1Char"/>
    <w:uiPriority w:val="9"/>
    <w:qFormat/>
    <w:rsid w:val="008A6F14"/>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Nadpis2">
    <w:name w:val="heading 2"/>
    <w:basedOn w:val="Normlny"/>
    <w:next w:val="Normlny"/>
    <w:link w:val="Nadpis2Char"/>
    <w:uiPriority w:val="9"/>
    <w:unhideWhenUsed/>
    <w:qFormat/>
    <w:rsid w:val="008A6F14"/>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dpis3">
    <w:name w:val="heading 3"/>
    <w:basedOn w:val="Normlny"/>
    <w:next w:val="Normlny"/>
    <w:link w:val="Nadpis3Char"/>
    <w:uiPriority w:val="9"/>
    <w:unhideWhenUsed/>
    <w:qFormat/>
    <w:rsid w:val="008A6F14"/>
    <w:pPr>
      <w:pBdr>
        <w:top w:val="single" w:sz="6" w:space="2" w:color="4F81BD"/>
        <w:left w:val="single" w:sz="6" w:space="2" w:color="4F81BD"/>
      </w:pBdr>
      <w:spacing w:before="300" w:after="0"/>
      <w:outlineLvl w:val="2"/>
    </w:pPr>
    <w:rPr>
      <w:caps/>
      <w:color w:val="243F60"/>
      <w:spacing w:val="15"/>
      <w:sz w:val="22"/>
      <w:szCs w:val="22"/>
    </w:rPr>
  </w:style>
  <w:style w:type="paragraph" w:styleId="Nadpis4">
    <w:name w:val="heading 4"/>
    <w:basedOn w:val="Normlny"/>
    <w:next w:val="Normlny"/>
    <w:link w:val="Nadpis4Char"/>
    <w:uiPriority w:val="9"/>
    <w:unhideWhenUsed/>
    <w:qFormat/>
    <w:rsid w:val="008A6F14"/>
    <w:pPr>
      <w:pBdr>
        <w:top w:val="dotted" w:sz="6" w:space="2" w:color="4F81BD"/>
        <w:left w:val="dotted" w:sz="6" w:space="2" w:color="4F81BD"/>
      </w:pBdr>
      <w:spacing w:before="300" w:after="0"/>
      <w:outlineLvl w:val="3"/>
    </w:pPr>
    <w:rPr>
      <w:caps/>
      <w:color w:val="365F91"/>
      <w:spacing w:val="10"/>
      <w:sz w:val="22"/>
      <w:szCs w:val="22"/>
    </w:rPr>
  </w:style>
  <w:style w:type="paragraph" w:styleId="Nadpis5">
    <w:name w:val="heading 5"/>
    <w:basedOn w:val="Normlny"/>
    <w:next w:val="Normlny"/>
    <w:link w:val="Nadpis5Char"/>
    <w:uiPriority w:val="9"/>
    <w:unhideWhenUsed/>
    <w:qFormat/>
    <w:rsid w:val="008A6F14"/>
    <w:pPr>
      <w:pBdr>
        <w:bottom w:val="single" w:sz="6" w:space="1" w:color="4F81BD"/>
      </w:pBdr>
      <w:spacing w:before="300" w:after="0"/>
      <w:outlineLvl w:val="4"/>
    </w:pPr>
    <w:rPr>
      <w:caps/>
      <w:color w:val="365F91"/>
      <w:spacing w:val="10"/>
      <w:sz w:val="22"/>
      <w:szCs w:val="22"/>
    </w:rPr>
  </w:style>
  <w:style w:type="paragraph" w:styleId="Nadpis6">
    <w:name w:val="heading 6"/>
    <w:basedOn w:val="Normlny"/>
    <w:next w:val="Normlny"/>
    <w:link w:val="Nadpis6Char"/>
    <w:uiPriority w:val="9"/>
    <w:unhideWhenUsed/>
    <w:qFormat/>
    <w:rsid w:val="008A6F14"/>
    <w:pPr>
      <w:pBdr>
        <w:bottom w:val="dotted" w:sz="6" w:space="1" w:color="4F81BD"/>
      </w:pBdr>
      <w:spacing w:before="300" w:after="0"/>
      <w:outlineLvl w:val="5"/>
    </w:pPr>
    <w:rPr>
      <w:caps/>
      <w:color w:val="365F91"/>
      <w:spacing w:val="10"/>
      <w:sz w:val="22"/>
      <w:szCs w:val="22"/>
    </w:rPr>
  </w:style>
  <w:style w:type="paragraph" w:styleId="Nadpis7">
    <w:name w:val="heading 7"/>
    <w:basedOn w:val="Normlny"/>
    <w:next w:val="Normlny"/>
    <w:link w:val="Nadpis7Char"/>
    <w:uiPriority w:val="9"/>
    <w:unhideWhenUsed/>
    <w:qFormat/>
    <w:rsid w:val="008A6F14"/>
    <w:pPr>
      <w:spacing w:before="300" w:after="0"/>
      <w:outlineLvl w:val="6"/>
    </w:pPr>
    <w:rPr>
      <w:caps/>
      <w:color w:val="365F91"/>
      <w:spacing w:val="10"/>
      <w:sz w:val="22"/>
      <w:szCs w:val="22"/>
    </w:rPr>
  </w:style>
  <w:style w:type="paragraph" w:styleId="Nadpis8">
    <w:name w:val="heading 8"/>
    <w:basedOn w:val="Normlny"/>
    <w:next w:val="Normlny"/>
    <w:link w:val="Nadpis8Char"/>
    <w:uiPriority w:val="9"/>
    <w:unhideWhenUsed/>
    <w:qFormat/>
    <w:rsid w:val="008A6F14"/>
    <w:pPr>
      <w:spacing w:before="300" w:after="0"/>
      <w:outlineLvl w:val="7"/>
    </w:pPr>
    <w:rPr>
      <w:caps/>
      <w:spacing w:val="10"/>
      <w:sz w:val="18"/>
      <w:szCs w:val="18"/>
    </w:rPr>
  </w:style>
  <w:style w:type="paragraph" w:styleId="Nadpis9">
    <w:name w:val="heading 9"/>
    <w:basedOn w:val="Normlny"/>
    <w:next w:val="Normlny"/>
    <w:link w:val="Nadpis9Char"/>
    <w:uiPriority w:val="9"/>
    <w:unhideWhenUsed/>
    <w:qFormat/>
    <w:rsid w:val="008A6F14"/>
    <w:pPr>
      <w:spacing w:before="300" w:after="0"/>
      <w:outlineLvl w:val="8"/>
    </w:pPr>
    <w:rPr>
      <w:i/>
      <w:caps/>
      <w:spacing w:val="10"/>
      <w:sz w:val="18"/>
      <w:szCs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A6F14"/>
    <w:rPr>
      <w:b/>
      <w:bCs/>
      <w:caps/>
      <w:color w:val="FFFFFF"/>
      <w:spacing w:val="15"/>
      <w:shd w:val="clear" w:color="auto" w:fill="4F81BD"/>
    </w:rPr>
  </w:style>
  <w:style w:type="character" w:customStyle="1" w:styleId="Nadpis2Char">
    <w:name w:val="Nadpis 2 Char"/>
    <w:basedOn w:val="Predvolenpsmoodseku"/>
    <w:link w:val="Nadpis2"/>
    <w:uiPriority w:val="9"/>
    <w:rsid w:val="008A6F14"/>
    <w:rPr>
      <w:caps/>
      <w:spacing w:val="15"/>
      <w:shd w:val="clear" w:color="auto" w:fill="DBE5F1"/>
    </w:rPr>
  </w:style>
  <w:style w:type="character" w:customStyle="1" w:styleId="Nadpis3Char">
    <w:name w:val="Nadpis 3 Char"/>
    <w:basedOn w:val="Predvolenpsmoodseku"/>
    <w:link w:val="Nadpis3"/>
    <w:uiPriority w:val="9"/>
    <w:rsid w:val="008A6F14"/>
    <w:rPr>
      <w:caps/>
      <w:color w:val="243F60"/>
      <w:spacing w:val="15"/>
    </w:rPr>
  </w:style>
  <w:style w:type="character" w:customStyle="1" w:styleId="Nadpis4Char">
    <w:name w:val="Nadpis 4 Char"/>
    <w:basedOn w:val="Predvolenpsmoodseku"/>
    <w:link w:val="Nadpis4"/>
    <w:uiPriority w:val="9"/>
    <w:rsid w:val="008A6F14"/>
    <w:rPr>
      <w:caps/>
      <w:color w:val="365F91"/>
      <w:spacing w:val="10"/>
    </w:rPr>
  </w:style>
  <w:style w:type="character" w:customStyle="1" w:styleId="Nadpis5Char">
    <w:name w:val="Nadpis 5 Char"/>
    <w:basedOn w:val="Predvolenpsmoodseku"/>
    <w:link w:val="Nadpis5"/>
    <w:uiPriority w:val="9"/>
    <w:rsid w:val="008A6F14"/>
    <w:rPr>
      <w:caps/>
      <w:color w:val="365F91"/>
      <w:spacing w:val="10"/>
    </w:rPr>
  </w:style>
  <w:style w:type="character" w:customStyle="1" w:styleId="Nadpis6Char">
    <w:name w:val="Nadpis 6 Char"/>
    <w:basedOn w:val="Predvolenpsmoodseku"/>
    <w:link w:val="Nadpis6"/>
    <w:uiPriority w:val="9"/>
    <w:rsid w:val="008A6F14"/>
    <w:rPr>
      <w:caps/>
      <w:color w:val="365F91"/>
      <w:spacing w:val="10"/>
    </w:rPr>
  </w:style>
  <w:style w:type="character" w:customStyle="1" w:styleId="Nadpis7Char">
    <w:name w:val="Nadpis 7 Char"/>
    <w:basedOn w:val="Predvolenpsmoodseku"/>
    <w:link w:val="Nadpis7"/>
    <w:uiPriority w:val="9"/>
    <w:rsid w:val="008A6F14"/>
    <w:rPr>
      <w:caps/>
      <w:color w:val="365F91"/>
      <w:spacing w:val="10"/>
    </w:rPr>
  </w:style>
  <w:style w:type="character" w:customStyle="1" w:styleId="Nadpis8Char">
    <w:name w:val="Nadpis 8 Char"/>
    <w:basedOn w:val="Predvolenpsmoodseku"/>
    <w:link w:val="Nadpis8"/>
    <w:uiPriority w:val="9"/>
    <w:rsid w:val="008A6F14"/>
    <w:rPr>
      <w:caps/>
      <w:spacing w:val="10"/>
      <w:sz w:val="18"/>
      <w:szCs w:val="18"/>
    </w:rPr>
  </w:style>
  <w:style w:type="character" w:customStyle="1" w:styleId="Nadpis9Char">
    <w:name w:val="Nadpis 9 Char"/>
    <w:basedOn w:val="Predvolenpsmoodseku"/>
    <w:link w:val="Nadpis9"/>
    <w:uiPriority w:val="9"/>
    <w:rsid w:val="008A6F14"/>
    <w:rPr>
      <w:i/>
      <w:caps/>
      <w:spacing w:val="10"/>
      <w:sz w:val="18"/>
      <w:szCs w:val="18"/>
    </w:rPr>
  </w:style>
  <w:style w:type="paragraph" w:styleId="Popis">
    <w:name w:val="caption"/>
    <w:basedOn w:val="Normlny"/>
    <w:next w:val="Normlny"/>
    <w:uiPriority w:val="35"/>
    <w:unhideWhenUsed/>
    <w:qFormat/>
    <w:rsid w:val="008A6F14"/>
    <w:rPr>
      <w:b/>
      <w:bCs/>
      <w:color w:val="365F91"/>
      <w:sz w:val="16"/>
      <w:szCs w:val="16"/>
    </w:rPr>
  </w:style>
  <w:style w:type="paragraph" w:styleId="Nzov">
    <w:name w:val="Title"/>
    <w:basedOn w:val="Normlny"/>
    <w:next w:val="Normlny"/>
    <w:link w:val="NzovChar"/>
    <w:uiPriority w:val="10"/>
    <w:qFormat/>
    <w:rsid w:val="008A6F14"/>
    <w:pPr>
      <w:spacing w:before="720"/>
    </w:pPr>
    <w:rPr>
      <w:caps/>
      <w:color w:val="4F81BD"/>
      <w:spacing w:val="10"/>
      <w:kern w:val="28"/>
      <w:sz w:val="52"/>
      <w:szCs w:val="52"/>
    </w:rPr>
  </w:style>
  <w:style w:type="character" w:customStyle="1" w:styleId="NzovChar">
    <w:name w:val="Názov Char"/>
    <w:basedOn w:val="Predvolenpsmoodseku"/>
    <w:link w:val="Nzov"/>
    <w:uiPriority w:val="10"/>
    <w:rsid w:val="008A6F14"/>
    <w:rPr>
      <w:caps/>
      <w:color w:val="4F81BD"/>
      <w:spacing w:val="10"/>
      <w:kern w:val="28"/>
      <w:sz w:val="52"/>
      <w:szCs w:val="52"/>
    </w:rPr>
  </w:style>
  <w:style w:type="paragraph" w:styleId="Podtitul">
    <w:name w:val="Subtitle"/>
    <w:basedOn w:val="Normlny"/>
    <w:next w:val="Normlny"/>
    <w:link w:val="PodtitulChar"/>
    <w:uiPriority w:val="11"/>
    <w:qFormat/>
    <w:rsid w:val="008A6F14"/>
    <w:pPr>
      <w:spacing w:after="1000" w:line="240" w:lineRule="auto"/>
    </w:pPr>
    <w:rPr>
      <w:caps/>
      <w:color w:val="595959"/>
      <w:spacing w:val="10"/>
      <w:sz w:val="24"/>
      <w:szCs w:val="24"/>
    </w:rPr>
  </w:style>
  <w:style w:type="character" w:customStyle="1" w:styleId="PodtitulChar">
    <w:name w:val="Podtitul Char"/>
    <w:basedOn w:val="Predvolenpsmoodseku"/>
    <w:link w:val="Podtitul"/>
    <w:uiPriority w:val="11"/>
    <w:rsid w:val="008A6F14"/>
    <w:rPr>
      <w:caps/>
      <w:color w:val="595959"/>
      <w:spacing w:val="10"/>
      <w:sz w:val="24"/>
      <w:szCs w:val="24"/>
    </w:rPr>
  </w:style>
  <w:style w:type="character" w:styleId="Siln">
    <w:name w:val="Strong"/>
    <w:uiPriority w:val="22"/>
    <w:qFormat/>
    <w:rsid w:val="008A6F14"/>
    <w:rPr>
      <w:b/>
      <w:bCs/>
    </w:rPr>
  </w:style>
  <w:style w:type="character" w:styleId="Zvraznenie">
    <w:name w:val="Emphasis"/>
    <w:uiPriority w:val="20"/>
    <w:qFormat/>
    <w:rsid w:val="008A6F14"/>
    <w:rPr>
      <w:caps/>
      <w:color w:val="243F60"/>
      <w:spacing w:val="5"/>
    </w:rPr>
  </w:style>
  <w:style w:type="paragraph" w:styleId="Bezriadkovania">
    <w:name w:val="No Spacing"/>
    <w:basedOn w:val="Normlny"/>
    <w:link w:val="BezriadkovaniaChar"/>
    <w:uiPriority w:val="1"/>
    <w:qFormat/>
    <w:rsid w:val="008A6F14"/>
    <w:pPr>
      <w:spacing w:before="0" w:after="0" w:line="240" w:lineRule="auto"/>
    </w:pPr>
  </w:style>
  <w:style w:type="character" w:customStyle="1" w:styleId="BezriadkovaniaChar">
    <w:name w:val="Bez riadkovania Char"/>
    <w:basedOn w:val="Predvolenpsmoodseku"/>
    <w:link w:val="Bezriadkovania"/>
    <w:uiPriority w:val="1"/>
    <w:rsid w:val="008A6F14"/>
    <w:rPr>
      <w:sz w:val="20"/>
      <w:szCs w:val="20"/>
    </w:rPr>
  </w:style>
  <w:style w:type="paragraph" w:styleId="Odsekzoznamu">
    <w:name w:val="List Paragraph"/>
    <w:basedOn w:val="Normlny"/>
    <w:uiPriority w:val="34"/>
    <w:qFormat/>
    <w:rsid w:val="008A6F14"/>
    <w:pPr>
      <w:ind w:left="720"/>
      <w:contextualSpacing/>
    </w:pPr>
  </w:style>
  <w:style w:type="paragraph" w:styleId="Citcia">
    <w:name w:val="Quote"/>
    <w:basedOn w:val="Normlny"/>
    <w:next w:val="Normlny"/>
    <w:link w:val="CitciaChar"/>
    <w:uiPriority w:val="29"/>
    <w:qFormat/>
    <w:rsid w:val="008A6F14"/>
    <w:rPr>
      <w:i/>
      <w:iCs/>
    </w:rPr>
  </w:style>
  <w:style w:type="character" w:customStyle="1" w:styleId="CitciaChar">
    <w:name w:val="Citácia Char"/>
    <w:basedOn w:val="Predvolenpsmoodseku"/>
    <w:link w:val="Citcia"/>
    <w:uiPriority w:val="29"/>
    <w:rsid w:val="008A6F14"/>
    <w:rPr>
      <w:i/>
      <w:iCs/>
      <w:sz w:val="20"/>
      <w:szCs w:val="20"/>
    </w:rPr>
  </w:style>
  <w:style w:type="paragraph" w:styleId="Zvraznencitcia">
    <w:name w:val="Intense Quote"/>
    <w:basedOn w:val="Normlny"/>
    <w:next w:val="Normlny"/>
    <w:link w:val="ZvraznencitciaChar"/>
    <w:uiPriority w:val="30"/>
    <w:qFormat/>
    <w:rsid w:val="008A6F14"/>
    <w:pPr>
      <w:pBdr>
        <w:top w:val="single" w:sz="4" w:space="10" w:color="4F81BD"/>
        <w:left w:val="single" w:sz="4" w:space="10" w:color="4F81BD"/>
      </w:pBdr>
      <w:spacing w:after="0"/>
      <w:ind w:left="1296" w:right="1152"/>
      <w:jc w:val="both"/>
    </w:pPr>
    <w:rPr>
      <w:i/>
      <w:iCs/>
      <w:color w:val="4F81BD"/>
    </w:rPr>
  </w:style>
  <w:style w:type="character" w:customStyle="1" w:styleId="ZvraznencitciaChar">
    <w:name w:val="Zvýraznená citácia Char"/>
    <w:basedOn w:val="Predvolenpsmoodseku"/>
    <w:link w:val="Zvraznencitcia"/>
    <w:uiPriority w:val="30"/>
    <w:rsid w:val="008A6F14"/>
    <w:rPr>
      <w:i/>
      <w:iCs/>
      <w:color w:val="4F81BD"/>
      <w:sz w:val="20"/>
      <w:szCs w:val="20"/>
    </w:rPr>
  </w:style>
  <w:style w:type="character" w:styleId="Jemnzvraznenie">
    <w:name w:val="Subtle Emphasis"/>
    <w:uiPriority w:val="19"/>
    <w:qFormat/>
    <w:rsid w:val="008A6F14"/>
    <w:rPr>
      <w:i/>
      <w:iCs/>
      <w:color w:val="243F60"/>
    </w:rPr>
  </w:style>
  <w:style w:type="character" w:styleId="Intenzvnezvraznenie">
    <w:name w:val="Intense Emphasis"/>
    <w:uiPriority w:val="21"/>
    <w:qFormat/>
    <w:rsid w:val="008A6F14"/>
    <w:rPr>
      <w:b/>
      <w:bCs/>
      <w:caps/>
      <w:color w:val="243F60"/>
      <w:spacing w:val="10"/>
    </w:rPr>
  </w:style>
  <w:style w:type="character" w:styleId="Jemnodkaz">
    <w:name w:val="Subtle Reference"/>
    <w:uiPriority w:val="31"/>
    <w:qFormat/>
    <w:rsid w:val="008A6F14"/>
    <w:rPr>
      <w:b/>
      <w:bCs/>
      <w:color w:val="4F81BD"/>
    </w:rPr>
  </w:style>
  <w:style w:type="character" w:styleId="Intenzvnyodkaz">
    <w:name w:val="Intense Reference"/>
    <w:uiPriority w:val="32"/>
    <w:qFormat/>
    <w:rsid w:val="008A6F14"/>
    <w:rPr>
      <w:b/>
      <w:bCs/>
      <w:i/>
      <w:iCs/>
      <w:caps/>
      <w:color w:val="4F81BD"/>
    </w:rPr>
  </w:style>
  <w:style w:type="character" w:styleId="Nzovknihy">
    <w:name w:val="Book Title"/>
    <w:uiPriority w:val="33"/>
    <w:qFormat/>
    <w:rsid w:val="008A6F14"/>
    <w:rPr>
      <w:b/>
      <w:bCs/>
      <w:i/>
      <w:iCs/>
      <w:spacing w:val="9"/>
    </w:rPr>
  </w:style>
  <w:style w:type="paragraph" w:styleId="Hlavikaobsahu">
    <w:name w:val="TOC Heading"/>
    <w:basedOn w:val="Nadpis1"/>
    <w:next w:val="Normlny"/>
    <w:uiPriority w:val="39"/>
    <w:semiHidden/>
    <w:unhideWhenUsed/>
    <w:qFormat/>
    <w:rsid w:val="008A6F14"/>
    <w:pPr>
      <w:outlineLvl w:val="9"/>
    </w:pPr>
  </w:style>
  <w:style w:type="paragraph" w:customStyle="1" w:styleId="Default">
    <w:name w:val="Default"/>
    <w:rsid w:val="008B2A8F"/>
    <w:pPr>
      <w:autoSpaceDE w:val="0"/>
      <w:autoSpaceDN w:val="0"/>
      <w:adjustRightInd w:val="0"/>
    </w:pPr>
    <w:rPr>
      <w:rFonts w:ascii="Times New Roman" w:hAnsi="Times New Roman"/>
      <w:color w:val="000000"/>
      <w:sz w:val="24"/>
      <w:szCs w:val="24"/>
      <w:lang w:eastAsia="en-US"/>
    </w:rPr>
  </w:style>
  <w:style w:type="paragraph" w:customStyle="1" w:styleId="Nzev">
    <w:name w:val="Název"/>
    <w:basedOn w:val="Default"/>
    <w:next w:val="Default"/>
    <w:uiPriority w:val="99"/>
    <w:rsid w:val="00626C6A"/>
    <w:rPr>
      <w:rFonts w:ascii="BLAKCK+TimesNewRoman,Bold" w:hAnsi="BLAKCK+TimesNewRoman,Bold"/>
      <w:color w:val="auto"/>
    </w:rPr>
  </w:style>
  <w:style w:type="paragraph" w:customStyle="1" w:styleId="Normln">
    <w:name w:val="Normální"/>
    <w:basedOn w:val="Default"/>
    <w:next w:val="Default"/>
    <w:uiPriority w:val="99"/>
    <w:rsid w:val="00626C6A"/>
    <w:rPr>
      <w:rFonts w:ascii="BLAKCK+TimesNewRoman,Bold" w:hAnsi="BLAKCK+TimesNewRoman,Bold"/>
      <w:color w:val="auto"/>
    </w:rPr>
  </w:style>
  <w:style w:type="paragraph" w:styleId="Zkladntext">
    <w:name w:val="Body Text"/>
    <w:basedOn w:val="Normlny"/>
    <w:link w:val="ZkladntextChar"/>
    <w:rsid w:val="00223F00"/>
    <w:pPr>
      <w:spacing w:before="0" w:after="0" w:line="240" w:lineRule="auto"/>
    </w:pPr>
    <w:rPr>
      <w:rFonts w:ascii="Times New Roman" w:eastAsia="Times New Roman" w:hAnsi="Times New Roman"/>
      <w:sz w:val="24"/>
      <w:lang w:val="sk-SK" w:eastAsia="sk-SK" w:bidi="ar-SA"/>
    </w:rPr>
  </w:style>
  <w:style w:type="character" w:customStyle="1" w:styleId="ZkladntextChar">
    <w:name w:val="Základný text Char"/>
    <w:basedOn w:val="Predvolenpsmoodseku"/>
    <w:link w:val="Zkladntext"/>
    <w:rsid w:val="00223F00"/>
    <w:rPr>
      <w:rFonts w:ascii="Times New Roman" w:eastAsia="Times New Roman" w:hAnsi="Times New Roman"/>
      <w:sz w:val="24"/>
    </w:rPr>
  </w:style>
  <w:style w:type="paragraph" w:styleId="Zarkazkladnhotextu">
    <w:name w:val="Body Text Indent"/>
    <w:basedOn w:val="Normlny"/>
    <w:link w:val="ZarkazkladnhotextuChar"/>
    <w:rsid w:val="00223F00"/>
    <w:pPr>
      <w:spacing w:before="0" w:after="120" w:line="240" w:lineRule="auto"/>
      <w:ind w:left="283"/>
    </w:pPr>
    <w:rPr>
      <w:rFonts w:ascii="Times New Roman" w:eastAsia="Times New Roman" w:hAnsi="Times New Roman"/>
      <w:lang w:val="sk-SK" w:eastAsia="sk-SK" w:bidi="ar-SA"/>
    </w:rPr>
  </w:style>
  <w:style w:type="character" w:customStyle="1" w:styleId="ZarkazkladnhotextuChar">
    <w:name w:val="Zarážka základného textu Char"/>
    <w:basedOn w:val="Predvolenpsmoodseku"/>
    <w:link w:val="Zarkazkladnhotextu"/>
    <w:rsid w:val="00223F00"/>
    <w:rPr>
      <w:rFonts w:ascii="Times New Roman" w:eastAsia="Times New Roman" w:hAnsi="Times New Roman"/>
    </w:rPr>
  </w:style>
  <w:style w:type="paragraph" w:customStyle="1" w:styleId="Char1">
    <w:name w:val="Char1"/>
    <w:basedOn w:val="Normlny"/>
    <w:rsid w:val="00223F00"/>
    <w:pPr>
      <w:spacing w:before="0" w:after="160" w:line="240" w:lineRule="exact"/>
    </w:pPr>
    <w:rPr>
      <w:rFonts w:ascii="Tahoma" w:eastAsia="Times New Roman" w:hAnsi="Tahoma"/>
      <w:lang w:bidi="ar-SA"/>
    </w:rPr>
  </w:style>
  <w:style w:type="paragraph" w:styleId="Hlavika">
    <w:name w:val="header"/>
    <w:basedOn w:val="Normlny"/>
    <w:link w:val="HlavikaChar"/>
    <w:uiPriority w:val="99"/>
    <w:unhideWhenUsed/>
    <w:rsid w:val="00A02F85"/>
    <w:pPr>
      <w:tabs>
        <w:tab w:val="center" w:pos="4536"/>
        <w:tab w:val="right" w:pos="9072"/>
      </w:tabs>
    </w:pPr>
  </w:style>
  <w:style w:type="character" w:customStyle="1" w:styleId="HlavikaChar">
    <w:name w:val="Hlavička Char"/>
    <w:basedOn w:val="Predvolenpsmoodseku"/>
    <w:link w:val="Hlavika"/>
    <w:uiPriority w:val="99"/>
    <w:rsid w:val="00A02F85"/>
    <w:rPr>
      <w:lang w:val="en-US" w:eastAsia="en-US" w:bidi="en-US"/>
    </w:rPr>
  </w:style>
  <w:style w:type="paragraph" w:styleId="Pta">
    <w:name w:val="footer"/>
    <w:basedOn w:val="Normlny"/>
    <w:link w:val="PtaChar"/>
    <w:uiPriority w:val="99"/>
    <w:unhideWhenUsed/>
    <w:rsid w:val="00A02F85"/>
    <w:pPr>
      <w:tabs>
        <w:tab w:val="center" w:pos="4536"/>
        <w:tab w:val="right" w:pos="9072"/>
      </w:tabs>
    </w:pPr>
  </w:style>
  <w:style w:type="character" w:customStyle="1" w:styleId="PtaChar">
    <w:name w:val="Päta Char"/>
    <w:basedOn w:val="Predvolenpsmoodseku"/>
    <w:link w:val="Pta"/>
    <w:uiPriority w:val="99"/>
    <w:rsid w:val="00A02F85"/>
    <w:rPr>
      <w:lang w:val="en-US" w:eastAsia="en-US" w:bidi="en-US"/>
    </w:rPr>
  </w:style>
  <w:style w:type="paragraph" w:customStyle="1" w:styleId="text">
    <w:name w:val="text"/>
    <w:uiPriority w:val="99"/>
    <w:rsid w:val="005C55AB"/>
    <w:pPr>
      <w:widowControl w:val="0"/>
      <w:ind w:firstLine="170"/>
      <w:jc w:val="both"/>
    </w:pPr>
    <w:rPr>
      <w:rFonts w:ascii="Sans EE" w:eastAsia="Times New Roman" w:hAnsi="Sans EE" w:cs="Sans EE"/>
      <w:color w:val="000000"/>
      <w:sz w:val="18"/>
      <w:szCs w:val="18"/>
      <w:lang w:val="cs-CZ" w:eastAsia="cs-CZ"/>
    </w:rPr>
  </w:style>
  <w:style w:type="paragraph" w:customStyle="1" w:styleId="Podnadpis">
    <w:name w:val="Podnadpis"/>
    <w:basedOn w:val="Normlny"/>
    <w:next w:val="Normlny"/>
    <w:uiPriority w:val="99"/>
    <w:rsid w:val="005C55AB"/>
    <w:pPr>
      <w:widowControl w:val="0"/>
      <w:spacing w:before="0" w:after="0" w:line="240" w:lineRule="auto"/>
      <w:jc w:val="center"/>
    </w:pPr>
    <w:rPr>
      <w:rFonts w:ascii="Sans EE" w:eastAsia="Times New Roman" w:hAnsi="Sans EE" w:cs="Sans EE"/>
      <w:b/>
      <w:bCs/>
      <w:sz w:val="18"/>
      <w:szCs w:val="18"/>
      <w:lang w:val="cs-CZ" w:eastAsia="cs-CZ" w:bidi="ar-SA"/>
    </w:rPr>
  </w:style>
  <w:style w:type="paragraph" w:styleId="Zarkazkladnhotextu2">
    <w:name w:val="Body Text Indent 2"/>
    <w:basedOn w:val="Normlny"/>
    <w:link w:val="Zarkazkladnhotextu2Char"/>
    <w:uiPriority w:val="99"/>
    <w:semiHidden/>
    <w:unhideWhenUsed/>
    <w:rsid w:val="00EE7FD8"/>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EE7FD8"/>
    <w:rPr>
      <w:lang w:val="en-US" w:eastAsia="en-US" w:bidi="en-US"/>
    </w:rPr>
  </w:style>
  <w:style w:type="paragraph" w:styleId="Textbubliny">
    <w:name w:val="Balloon Text"/>
    <w:basedOn w:val="Normlny"/>
    <w:link w:val="TextbublinyChar"/>
    <w:uiPriority w:val="99"/>
    <w:semiHidden/>
    <w:unhideWhenUsed/>
    <w:rsid w:val="00C02BE6"/>
    <w:pPr>
      <w:spacing w:before="0"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02BE6"/>
    <w:rPr>
      <w:rFonts w:ascii="Tahoma" w:hAnsi="Tahoma" w:cs="Tahoma"/>
      <w:sz w:val="16"/>
      <w:szCs w:val="16"/>
      <w:lang w:val="en-US" w:eastAsia="en-US" w:bidi="en-US"/>
    </w:rPr>
  </w:style>
  <w:style w:type="paragraph" w:styleId="Textpoznmkypodiarou">
    <w:name w:val="footnote text"/>
    <w:basedOn w:val="Normlny"/>
    <w:link w:val="TextpoznmkypodiarouChar"/>
    <w:uiPriority w:val="99"/>
    <w:semiHidden/>
    <w:unhideWhenUsed/>
    <w:rsid w:val="009E2099"/>
    <w:pPr>
      <w:spacing w:before="0" w:after="0" w:line="240" w:lineRule="auto"/>
    </w:pPr>
  </w:style>
  <w:style w:type="character" w:customStyle="1" w:styleId="TextpoznmkypodiarouChar">
    <w:name w:val="Text poznámky pod čiarou Char"/>
    <w:basedOn w:val="Predvolenpsmoodseku"/>
    <w:link w:val="Textpoznmkypodiarou"/>
    <w:uiPriority w:val="99"/>
    <w:semiHidden/>
    <w:rsid w:val="009E2099"/>
    <w:rPr>
      <w:lang w:val="en-US" w:eastAsia="en-US" w:bidi="en-US"/>
    </w:rPr>
  </w:style>
  <w:style w:type="character" w:styleId="Odkaznapoznmkupodiarou">
    <w:name w:val="footnote reference"/>
    <w:basedOn w:val="Predvolenpsmoodseku"/>
    <w:uiPriority w:val="99"/>
    <w:semiHidden/>
    <w:unhideWhenUsed/>
    <w:rsid w:val="009E2099"/>
    <w:rPr>
      <w:vertAlign w:val="superscript"/>
    </w:rPr>
  </w:style>
  <w:style w:type="paragraph" w:customStyle="1" w:styleId="lnok">
    <w:name w:val="článok"/>
    <w:basedOn w:val="Normlny"/>
    <w:next w:val="odsek"/>
    <w:rsid w:val="008B6A14"/>
    <w:pPr>
      <w:numPr>
        <w:numId w:val="19"/>
      </w:numPr>
      <w:spacing w:before="120" w:after="240" w:line="240" w:lineRule="auto"/>
      <w:jc w:val="center"/>
    </w:pPr>
    <w:rPr>
      <w:rFonts w:ascii="Times New Roman" w:eastAsia="Times New Roman" w:hAnsi="Times New Roman"/>
      <w:b/>
      <w:bCs/>
      <w:color w:val="000000"/>
      <w:sz w:val="26"/>
      <w:szCs w:val="26"/>
      <w:lang w:val="sk-SK" w:eastAsia="sk-SK" w:bidi="ar-SA"/>
    </w:rPr>
  </w:style>
  <w:style w:type="paragraph" w:customStyle="1" w:styleId="odsek">
    <w:name w:val="odsek"/>
    <w:basedOn w:val="Normlny"/>
    <w:rsid w:val="008B6A14"/>
    <w:pPr>
      <w:numPr>
        <w:ilvl w:val="1"/>
        <w:numId w:val="19"/>
      </w:numPr>
      <w:spacing w:before="0" w:after="120" w:line="240" w:lineRule="auto"/>
      <w:jc w:val="both"/>
    </w:pPr>
    <w:rPr>
      <w:rFonts w:ascii="Times New Roman" w:eastAsia="Times New Roman" w:hAnsi="Times New Roman"/>
      <w:color w:val="000000"/>
      <w:sz w:val="24"/>
      <w:szCs w:val="24"/>
      <w:lang w:val="sk-SK" w:eastAsia="sk-SK" w:bidi="ar-SA"/>
    </w:rPr>
  </w:style>
  <w:style w:type="paragraph" w:customStyle="1" w:styleId="CM7">
    <w:name w:val="CM7"/>
    <w:basedOn w:val="Default"/>
    <w:next w:val="Default"/>
    <w:uiPriority w:val="99"/>
    <w:rsid w:val="00CE5D8E"/>
    <w:pPr>
      <w:widowControl w:val="0"/>
    </w:pPr>
    <w:rPr>
      <w:rFonts w:ascii="BOPPON+Tahoma" w:eastAsia="Times New Roman" w:hAnsi="BOPPON+Tahoma"/>
      <w:color w:val="auto"/>
      <w:lang w:eastAsia="sk-SK"/>
    </w:rPr>
  </w:style>
  <w:style w:type="paragraph" w:styleId="Normlnywebov">
    <w:name w:val="Normal (Web)"/>
    <w:basedOn w:val="Normlny"/>
    <w:uiPriority w:val="99"/>
    <w:unhideWhenUsed/>
    <w:rsid w:val="00C64FAD"/>
    <w:pPr>
      <w:spacing w:before="100" w:beforeAutospacing="1" w:after="100" w:afterAutospacing="1" w:line="240" w:lineRule="auto"/>
    </w:pPr>
    <w:rPr>
      <w:rFonts w:ascii="Times New Roman" w:eastAsia="Times New Roman" w:hAnsi="Times New Roman"/>
      <w:sz w:val="24"/>
      <w:szCs w:val="24"/>
      <w:lang w:val="sk-SK" w:eastAsia="sk-SK" w:bidi="ar-SA"/>
    </w:rPr>
  </w:style>
  <w:style w:type="character" w:styleId="Hypertextovprepojenie">
    <w:name w:val="Hyperlink"/>
    <w:basedOn w:val="Predvolenpsmoodseku"/>
    <w:uiPriority w:val="99"/>
    <w:unhideWhenUsed/>
    <w:rsid w:val="00C64F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13795">
      <w:bodyDiv w:val="1"/>
      <w:marLeft w:val="0"/>
      <w:marRight w:val="0"/>
      <w:marTop w:val="0"/>
      <w:marBottom w:val="0"/>
      <w:divBdr>
        <w:top w:val="none" w:sz="0" w:space="0" w:color="auto"/>
        <w:left w:val="none" w:sz="0" w:space="0" w:color="auto"/>
        <w:bottom w:val="none" w:sz="0" w:space="0" w:color="auto"/>
        <w:right w:val="none" w:sz="0" w:space="0" w:color="auto"/>
      </w:divBdr>
    </w:div>
    <w:div w:id="833838749">
      <w:bodyDiv w:val="1"/>
      <w:marLeft w:val="0"/>
      <w:marRight w:val="0"/>
      <w:marTop w:val="0"/>
      <w:marBottom w:val="0"/>
      <w:divBdr>
        <w:top w:val="none" w:sz="0" w:space="0" w:color="auto"/>
        <w:left w:val="none" w:sz="0" w:space="0" w:color="auto"/>
        <w:bottom w:val="none" w:sz="0" w:space="0" w:color="auto"/>
        <w:right w:val="none" w:sz="0" w:space="0" w:color="auto"/>
      </w:divBdr>
      <w:divsChild>
        <w:div w:id="1943563232">
          <w:marLeft w:val="1020"/>
          <w:marRight w:val="0"/>
          <w:marTop w:val="0"/>
          <w:marBottom w:val="450"/>
          <w:divBdr>
            <w:top w:val="none" w:sz="0" w:space="0" w:color="auto"/>
            <w:left w:val="none" w:sz="0" w:space="0" w:color="auto"/>
            <w:bottom w:val="none" w:sz="0" w:space="0" w:color="auto"/>
            <w:right w:val="none" w:sz="0" w:space="0" w:color="auto"/>
          </w:divBdr>
        </w:div>
        <w:div w:id="204176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uniza.sk/images/pdf/ochrana-osobnych-udajov/19122019_Priloha-c-1-Registraturny-plan-Zilinskej-univerzity-v-Ziline.pdf" TargetMode="External"/><Relationship Id="rId4" Type="http://schemas.microsoft.com/office/2007/relationships/stylesWithEffects" Target="stylesWithEffects.xml"/><Relationship Id="rId9" Type="http://schemas.openxmlformats.org/officeDocument/2006/relationships/hyperlink" Target="http://svf.uniza.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DF2F8-A977-4ACB-A69A-80C0D3E47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716</Words>
  <Characters>4082</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Prerušenie štúdia – Stavebná fakulta Žilinskej univerzity v Žiline</vt:lpstr>
    </vt:vector>
  </TitlesOfParts>
  <Company>Hewlett-Packard Company</Company>
  <LinksUpToDate>false</LinksUpToDate>
  <CharactersWithSpaces>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Prerušenie štúdia – Stavebná fakulta Žilinskej univerzity v Žiline</dc:title>
  <dc:creator>sestka</dc:creator>
  <cp:lastModifiedBy>Mária</cp:lastModifiedBy>
  <cp:revision>8</cp:revision>
  <cp:lastPrinted>2014-09-30T06:57:00Z</cp:lastPrinted>
  <dcterms:created xsi:type="dcterms:W3CDTF">2020-06-04T12:21:00Z</dcterms:created>
  <dcterms:modified xsi:type="dcterms:W3CDTF">2023-05-31T10:55:00Z</dcterms:modified>
</cp:coreProperties>
</file>