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0C234" w14:textId="77777777" w:rsidR="009662E3" w:rsidRPr="00A97F98" w:rsidRDefault="009662E3" w:rsidP="009662E3"/>
    <w:p w14:paraId="77771C2E" w14:textId="77777777" w:rsidR="009662E3" w:rsidRPr="00A97F98" w:rsidRDefault="009662E3" w:rsidP="009662E3"/>
    <w:p w14:paraId="2F810201" w14:textId="77777777" w:rsidR="009662E3" w:rsidRPr="00A97F98" w:rsidRDefault="009662E3" w:rsidP="009662E3">
      <w:pPr>
        <w:pStyle w:val="OBAL1"/>
      </w:pPr>
      <w:r w:rsidRPr="00A97F98">
        <w:t>Žilinská univerzita v Žiline</w:t>
      </w:r>
    </w:p>
    <w:p w14:paraId="0336AC6B" w14:textId="77777777" w:rsidR="009662E3" w:rsidRPr="00A97F98" w:rsidRDefault="009662E3" w:rsidP="009662E3">
      <w:pPr>
        <w:pStyle w:val="OBAL1"/>
      </w:pPr>
      <w:r>
        <w:t>Stavebná fakulta</w:t>
      </w:r>
    </w:p>
    <w:p w14:paraId="6381465B" w14:textId="77777777" w:rsidR="009662E3" w:rsidRPr="00A97F98" w:rsidRDefault="009662E3" w:rsidP="009662E3">
      <w:pPr>
        <w:rPr>
          <w:szCs w:val="24"/>
        </w:rPr>
      </w:pPr>
    </w:p>
    <w:p w14:paraId="717507D2" w14:textId="77777777" w:rsidR="009662E3" w:rsidRPr="00A97F98" w:rsidRDefault="009662E3" w:rsidP="009662E3">
      <w:pPr>
        <w:rPr>
          <w:szCs w:val="24"/>
        </w:rPr>
      </w:pPr>
    </w:p>
    <w:p w14:paraId="31B9F050" w14:textId="77777777" w:rsidR="009662E3" w:rsidRPr="00A97F98" w:rsidRDefault="009662E3" w:rsidP="009662E3">
      <w:pPr>
        <w:rPr>
          <w:szCs w:val="24"/>
        </w:rPr>
      </w:pPr>
    </w:p>
    <w:p w14:paraId="4544EBA1" w14:textId="77777777" w:rsidR="009662E3" w:rsidRPr="00A97F98" w:rsidRDefault="009662E3" w:rsidP="009662E3">
      <w:pPr>
        <w:rPr>
          <w:szCs w:val="24"/>
        </w:rPr>
      </w:pPr>
    </w:p>
    <w:p w14:paraId="00104CAB" w14:textId="77777777" w:rsidR="009662E3" w:rsidRPr="00A97F98" w:rsidRDefault="009662E3" w:rsidP="009662E3">
      <w:pPr>
        <w:rPr>
          <w:szCs w:val="24"/>
        </w:rPr>
      </w:pPr>
    </w:p>
    <w:p w14:paraId="0C59F30C" w14:textId="77777777" w:rsidR="009662E3" w:rsidRPr="00A97F98" w:rsidRDefault="009662E3" w:rsidP="009662E3">
      <w:pPr>
        <w:rPr>
          <w:szCs w:val="24"/>
        </w:rPr>
      </w:pPr>
    </w:p>
    <w:p w14:paraId="71CDCC4E" w14:textId="77777777" w:rsidR="009662E3" w:rsidRPr="00A97F98" w:rsidRDefault="009662E3" w:rsidP="009662E3">
      <w:pPr>
        <w:rPr>
          <w:szCs w:val="24"/>
        </w:rPr>
      </w:pPr>
    </w:p>
    <w:p w14:paraId="7F23B5A0" w14:textId="77777777" w:rsidR="009662E3" w:rsidRDefault="009662E3" w:rsidP="009662E3">
      <w:pPr>
        <w:pStyle w:val="OBALNZOV"/>
      </w:pPr>
      <w:r w:rsidRPr="00A97F98">
        <w:t>Názov práce</w:t>
      </w:r>
    </w:p>
    <w:p w14:paraId="17FBBB7B" w14:textId="77777777" w:rsidR="009662E3" w:rsidRPr="00202AC7" w:rsidRDefault="009662E3" w:rsidP="009662E3">
      <w:pPr>
        <w:pStyle w:val="OBALNZOV"/>
        <w:rPr>
          <w:sz w:val="36"/>
          <w:szCs w:val="36"/>
        </w:rPr>
      </w:pPr>
      <w:r w:rsidRPr="00202AC7">
        <w:rPr>
          <w:sz w:val="36"/>
          <w:szCs w:val="36"/>
        </w:rPr>
        <w:t>Podnázov práce</w:t>
      </w:r>
    </w:p>
    <w:p w14:paraId="2F541701" w14:textId="77777777" w:rsidR="009662E3" w:rsidRDefault="009662E3" w:rsidP="009662E3">
      <w:pPr>
        <w:pStyle w:val="OBAL1"/>
        <w:rPr>
          <w:b w:val="0"/>
          <w:smallCaps w:val="0"/>
          <w:sz w:val="36"/>
          <w:szCs w:val="36"/>
        </w:rPr>
      </w:pPr>
    </w:p>
    <w:p w14:paraId="4803597B" w14:textId="77777777" w:rsidR="009662E3" w:rsidRPr="00202AC7" w:rsidRDefault="009662E3" w:rsidP="009662E3">
      <w:pPr>
        <w:pStyle w:val="OBAL1"/>
        <w:rPr>
          <w:b w:val="0"/>
          <w:smallCaps w:val="0"/>
          <w:sz w:val="36"/>
          <w:szCs w:val="36"/>
        </w:rPr>
      </w:pPr>
      <w:r>
        <w:rPr>
          <w:b w:val="0"/>
          <w:smallCaps w:val="0"/>
          <w:sz w:val="36"/>
          <w:szCs w:val="36"/>
        </w:rPr>
        <w:t>Bakalárska</w:t>
      </w:r>
      <w:r w:rsidRPr="00202AC7">
        <w:rPr>
          <w:b w:val="0"/>
          <w:smallCaps w:val="0"/>
          <w:sz w:val="36"/>
          <w:szCs w:val="36"/>
        </w:rPr>
        <w:t xml:space="preserve"> práca</w:t>
      </w:r>
    </w:p>
    <w:p w14:paraId="438C8E89" w14:textId="77777777" w:rsidR="009662E3" w:rsidRPr="00A97F98" w:rsidRDefault="009662E3" w:rsidP="009662E3"/>
    <w:p w14:paraId="02450939" w14:textId="77777777" w:rsidR="009662E3" w:rsidRPr="00A97F98" w:rsidRDefault="009662E3" w:rsidP="009662E3"/>
    <w:p w14:paraId="2D7F6EF4" w14:textId="77777777" w:rsidR="009662E3" w:rsidRPr="00A97F98" w:rsidRDefault="009662E3" w:rsidP="009662E3"/>
    <w:p w14:paraId="0CD056AB" w14:textId="77777777" w:rsidR="009662E3" w:rsidRPr="00A97F98" w:rsidRDefault="009662E3" w:rsidP="009662E3"/>
    <w:p w14:paraId="2F99A84D" w14:textId="77777777" w:rsidR="009662E3" w:rsidRPr="009E0A76" w:rsidRDefault="009662E3" w:rsidP="009662E3">
      <w:pPr>
        <w:pStyle w:val="Obal3av"/>
        <w:tabs>
          <w:tab w:val="clear" w:pos="2977"/>
          <w:tab w:val="left" w:pos="2694"/>
        </w:tabs>
      </w:pPr>
      <w:r w:rsidRPr="009E0A76">
        <w:t xml:space="preserve">Študijný program: </w:t>
      </w:r>
      <w:r w:rsidRPr="009E0A76">
        <w:tab/>
      </w:r>
    </w:p>
    <w:p w14:paraId="34DA6512" w14:textId="77777777" w:rsidR="009662E3" w:rsidRPr="009E0A76" w:rsidRDefault="009662E3" w:rsidP="009662E3">
      <w:pPr>
        <w:pStyle w:val="Obal3av"/>
        <w:tabs>
          <w:tab w:val="clear" w:pos="2977"/>
          <w:tab w:val="left" w:pos="2694"/>
        </w:tabs>
      </w:pPr>
      <w:r w:rsidRPr="009E0A76">
        <w:t>Študijný odbor:</w:t>
      </w:r>
      <w:r w:rsidRPr="009E0A76">
        <w:tab/>
      </w:r>
    </w:p>
    <w:p w14:paraId="396427E0" w14:textId="77777777" w:rsidR="009662E3" w:rsidRPr="009E0A76" w:rsidRDefault="009662E3" w:rsidP="009662E3">
      <w:pPr>
        <w:pStyle w:val="Obal3av"/>
        <w:tabs>
          <w:tab w:val="clear" w:pos="2977"/>
          <w:tab w:val="left" w:pos="2694"/>
        </w:tabs>
      </w:pPr>
      <w:r>
        <w:t>Školiace pracovisko</w:t>
      </w:r>
      <w:r w:rsidRPr="009E0A76">
        <w:t>:</w:t>
      </w:r>
      <w:r w:rsidRPr="009E0A76">
        <w:tab/>
      </w:r>
    </w:p>
    <w:p w14:paraId="525A8907" w14:textId="77777777" w:rsidR="009662E3" w:rsidRDefault="009662E3" w:rsidP="009662E3">
      <w:pPr>
        <w:pStyle w:val="Obal3av"/>
        <w:tabs>
          <w:tab w:val="clear" w:pos="2977"/>
          <w:tab w:val="left" w:pos="2694"/>
        </w:tabs>
      </w:pPr>
      <w:r>
        <w:t>Školiteľ – vedúci bakalárskej práce</w:t>
      </w:r>
      <w:r w:rsidRPr="009E0A76">
        <w:t>:</w:t>
      </w:r>
      <w:r w:rsidRPr="009E0A76">
        <w:tab/>
      </w:r>
    </w:p>
    <w:p w14:paraId="7647A469" w14:textId="77777777" w:rsidR="009662E3" w:rsidRPr="009E0A76" w:rsidRDefault="009662E3" w:rsidP="009662E3">
      <w:pPr>
        <w:pStyle w:val="Obal3av"/>
        <w:tabs>
          <w:tab w:val="clear" w:pos="2977"/>
          <w:tab w:val="left" w:pos="2694"/>
        </w:tabs>
      </w:pPr>
      <w:r>
        <w:t>Konzultant:</w:t>
      </w:r>
    </w:p>
    <w:p w14:paraId="357B4C4D" w14:textId="77777777" w:rsidR="009662E3" w:rsidRDefault="009662E3" w:rsidP="009662E3"/>
    <w:p w14:paraId="562AFF10" w14:textId="77777777" w:rsidR="009662E3" w:rsidRPr="00A97F98" w:rsidRDefault="009662E3" w:rsidP="009662E3"/>
    <w:p w14:paraId="4A87E187" w14:textId="77777777" w:rsidR="009662E3" w:rsidRPr="00A97F98" w:rsidRDefault="009662E3" w:rsidP="009662E3"/>
    <w:p w14:paraId="59E3D447" w14:textId="4E40F1E1" w:rsidR="009662E3" w:rsidRPr="00A97F98" w:rsidRDefault="009662E3" w:rsidP="009662E3">
      <w:pPr>
        <w:pStyle w:val="Obal2av"/>
      </w:pPr>
      <w:r w:rsidRPr="00A97F98">
        <w:t>Žilina, 20</w:t>
      </w:r>
      <w:r>
        <w:t>2</w:t>
      </w:r>
      <w:r w:rsidR="00B307DC">
        <w:t>1</w:t>
      </w:r>
    </w:p>
    <w:p w14:paraId="145398A3" w14:textId="77777777" w:rsidR="009662E3" w:rsidRPr="00A97F98" w:rsidRDefault="009662E3" w:rsidP="009662E3">
      <w:pPr>
        <w:pStyle w:val="Obal2av"/>
      </w:pPr>
      <w:r>
        <w:t>Meno, priezvisko, akademické tituly autora</w:t>
      </w:r>
    </w:p>
    <w:p w14:paraId="66136DD2" w14:textId="77777777" w:rsidR="009662E3" w:rsidRDefault="009662E3" w:rsidP="009662E3">
      <w:pPr>
        <w:spacing w:before="0" w:after="200" w:line="276" w:lineRule="auto"/>
        <w:jc w:val="left"/>
      </w:pPr>
      <w:r>
        <w:lastRenderedPageBreak/>
        <w:br w:type="page"/>
      </w:r>
    </w:p>
    <w:p w14:paraId="1268EB81" w14:textId="77777777" w:rsidR="009662E3" w:rsidRDefault="009662E3" w:rsidP="009662E3">
      <w:pPr>
        <w:spacing w:before="0" w:after="200" w:line="276" w:lineRule="auto"/>
        <w:jc w:val="left"/>
      </w:pPr>
    </w:p>
    <w:p w14:paraId="5E1F8203" w14:textId="77777777" w:rsidR="009662E3" w:rsidRDefault="009662E3" w:rsidP="009662E3">
      <w:pPr>
        <w:spacing w:before="0" w:after="200" w:line="276" w:lineRule="auto"/>
        <w:jc w:val="left"/>
      </w:pPr>
      <w:r>
        <w:br w:type="page"/>
      </w:r>
    </w:p>
    <w:p w14:paraId="79CB983C" w14:textId="77777777" w:rsidR="009662E3" w:rsidRDefault="009662E3" w:rsidP="009662E3">
      <w:pPr>
        <w:spacing w:before="0" w:after="200" w:line="276" w:lineRule="auto"/>
        <w:jc w:val="left"/>
      </w:pPr>
    </w:p>
    <w:p w14:paraId="129C2C43" w14:textId="77777777" w:rsidR="009662E3" w:rsidRPr="00A97F98" w:rsidRDefault="009662E3" w:rsidP="009662E3"/>
    <w:p w14:paraId="0C5AC090" w14:textId="77777777" w:rsidR="009662E3" w:rsidRPr="00A97F98" w:rsidRDefault="009662E3" w:rsidP="009662E3"/>
    <w:p w14:paraId="109A0CF6" w14:textId="77777777" w:rsidR="009662E3" w:rsidRPr="00A97F98" w:rsidRDefault="009662E3" w:rsidP="009662E3"/>
    <w:p w14:paraId="00EFF923" w14:textId="77777777" w:rsidR="009662E3" w:rsidRPr="00A97F98" w:rsidRDefault="009662E3" w:rsidP="009662E3"/>
    <w:p w14:paraId="113556EF" w14:textId="77777777" w:rsidR="009662E3" w:rsidRPr="00A97F98" w:rsidRDefault="009662E3" w:rsidP="009662E3"/>
    <w:p w14:paraId="4654D08A" w14:textId="77777777" w:rsidR="009662E3" w:rsidRPr="00A97F98" w:rsidRDefault="009662E3" w:rsidP="009662E3"/>
    <w:p w14:paraId="3ED10893" w14:textId="77777777" w:rsidR="009662E3" w:rsidRPr="00A97F98" w:rsidRDefault="009662E3" w:rsidP="009662E3"/>
    <w:p w14:paraId="7442C7AA" w14:textId="77777777" w:rsidR="009662E3" w:rsidRPr="00A97F98" w:rsidRDefault="009662E3" w:rsidP="009662E3"/>
    <w:p w14:paraId="40F2C3E9" w14:textId="77777777" w:rsidR="009662E3" w:rsidRPr="00A97F98" w:rsidRDefault="009662E3" w:rsidP="009662E3"/>
    <w:p w14:paraId="3C52A4ED" w14:textId="77777777" w:rsidR="009662E3" w:rsidRPr="00A97F98" w:rsidRDefault="009662E3" w:rsidP="009662E3"/>
    <w:p w14:paraId="498DE56C" w14:textId="77777777" w:rsidR="009662E3" w:rsidRPr="00A97F98" w:rsidRDefault="009662E3" w:rsidP="009662E3"/>
    <w:p w14:paraId="63A74B74" w14:textId="77777777" w:rsidR="009662E3" w:rsidRPr="00A97F98" w:rsidRDefault="009662E3" w:rsidP="009662E3"/>
    <w:p w14:paraId="24069E93" w14:textId="77777777" w:rsidR="009662E3" w:rsidRPr="00A97F98" w:rsidRDefault="009662E3" w:rsidP="009662E3"/>
    <w:p w14:paraId="2CFE236D" w14:textId="77777777" w:rsidR="009662E3" w:rsidRPr="00A97F98" w:rsidRDefault="009662E3" w:rsidP="009662E3"/>
    <w:p w14:paraId="2CA1E504" w14:textId="3D095860" w:rsidR="009662E3" w:rsidRPr="00A97F98" w:rsidRDefault="009662E3" w:rsidP="009662E3">
      <w:pPr>
        <w:pStyle w:val="vodoznakovpoznmka"/>
      </w:pPr>
      <w:r w:rsidRPr="00A97F98">
        <w:t>Namiesto tohoto listu VLOŽTE zadani</w:t>
      </w:r>
      <w:r w:rsidR="00B307DC">
        <w:t>E</w:t>
      </w:r>
      <w:r w:rsidRPr="00A97F98">
        <w:t xml:space="preserve"> </w:t>
      </w:r>
      <w:r>
        <w:t>Bakalárskej</w:t>
      </w:r>
      <w:r w:rsidRPr="00A97F98">
        <w:t xml:space="preserve"> práce</w:t>
      </w:r>
    </w:p>
    <w:p w14:paraId="59DB8AD1" w14:textId="77777777" w:rsidR="009662E3" w:rsidRPr="00A97F98" w:rsidRDefault="009662E3" w:rsidP="009662E3"/>
    <w:p w14:paraId="56694EE3" w14:textId="77777777" w:rsidR="009662E3" w:rsidRPr="00A97F98" w:rsidRDefault="009662E3" w:rsidP="009662E3"/>
    <w:p w14:paraId="210447F0" w14:textId="77777777" w:rsidR="009662E3" w:rsidRPr="00A97F98" w:rsidRDefault="009662E3" w:rsidP="009662E3"/>
    <w:p w14:paraId="3C488420" w14:textId="77777777" w:rsidR="009662E3" w:rsidRPr="00A97F98" w:rsidRDefault="009662E3" w:rsidP="009662E3"/>
    <w:p w14:paraId="45019378" w14:textId="77777777" w:rsidR="009662E3" w:rsidRPr="00A97F98" w:rsidRDefault="009662E3" w:rsidP="009662E3"/>
    <w:p w14:paraId="6883463F" w14:textId="77777777" w:rsidR="009662E3" w:rsidRPr="00A97F98" w:rsidRDefault="009662E3" w:rsidP="009662E3"/>
    <w:p w14:paraId="0F2ACF0F" w14:textId="77777777" w:rsidR="009662E3" w:rsidRPr="00A97F98" w:rsidRDefault="009662E3" w:rsidP="009662E3"/>
    <w:p w14:paraId="785622B3" w14:textId="77777777" w:rsidR="009662E3" w:rsidRPr="00A97F98" w:rsidRDefault="009662E3" w:rsidP="009662E3"/>
    <w:p w14:paraId="1B7E2C55" w14:textId="77777777" w:rsidR="009662E3" w:rsidRPr="00A97F98" w:rsidRDefault="009662E3" w:rsidP="009662E3"/>
    <w:p w14:paraId="527783BB" w14:textId="77777777" w:rsidR="009662E3" w:rsidRPr="00A97F98" w:rsidRDefault="009662E3" w:rsidP="009662E3"/>
    <w:p w14:paraId="4E058861" w14:textId="77777777" w:rsidR="009662E3" w:rsidRDefault="009662E3" w:rsidP="009662E3"/>
    <w:p w14:paraId="454DDD36" w14:textId="77777777" w:rsidR="009662E3" w:rsidRPr="00A97F98" w:rsidRDefault="009662E3" w:rsidP="009662E3"/>
    <w:p w14:paraId="572C30A4" w14:textId="77777777" w:rsidR="009662E3" w:rsidRPr="00A97F98" w:rsidRDefault="009662E3" w:rsidP="009662E3"/>
    <w:p w14:paraId="5552DD1E" w14:textId="77777777" w:rsidR="009662E3" w:rsidRDefault="009662E3" w:rsidP="009662E3">
      <w:pPr>
        <w:spacing w:before="0" w:after="200" w:line="276" w:lineRule="auto"/>
        <w:jc w:val="left"/>
        <w:rPr>
          <w:b/>
          <w:smallCaps/>
        </w:rPr>
      </w:pPr>
      <w:bookmarkStart w:id="0" w:name="_Toc282267473"/>
    </w:p>
    <w:p w14:paraId="66F9A40F" w14:textId="77777777" w:rsidR="009662E3" w:rsidRDefault="009662E3" w:rsidP="009662E3">
      <w:pPr>
        <w:spacing w:before="0" w:after="200" w:line="276" w:lineRule="auto"/>
        <w:jc w:val="left"/>
        <w:rPr>
          <w:b/>
          <w:smallCaps/>
        </w:rPr>
      </w:pPr>
    </w:p>
    <w:p w14:paraId="1217BD53" w14:textId="77777777" w:rsidR="009662E3" w:rsidRDefault="009662E3" w:rsidP="009662E3">
      <w:pPr>
        <w:spacing w:before="0" w:after="200" w:line="276" w:lineRule="auto"/>
        <w:jc w:val="left"/>
        <w:rPr>
          <w:b/>
          <w:smallCaps/>
        </w:rPr>
      </w:pPr>
    </w:p>
    <w:p w14:paraId="33C6E5E1" w14:textId="77777777" w:rsidR="009662E3" w:rsidRDefault="009662E3" w:rsidP="009662E3">
      <w:pPr>
        <w:spacing w:before="0" w:after="200" w:line="276" w:lineRule="auto"/>
        <w:jc w:val="left"/>
        <w:rPr>
          <w:b/>
          <w:smallCaps/>
        </w:rPr>
      </w:pPr>
      <w:r>
        <w:rPr>
          <w:b/>
          <w:smallCaps/>
        </w:rPr>
        <w:br w:type="page"/>
      </w:r>
    </w:p>
    <w:p w14:paraId="706DC293" w14:textId="77777777" w:rsidR="009662E3" w:rsidRDefault="009662E3" w:rsidP="009662E3">
      <w:pPr>
        <w:spacing w:before="0" w:after="200" w:line="276" w:lineRule="auto"/>
        <w:jc w:val="left"/>
        <w:rPr>
          <w:b/>
          <w:smallCaps/>
        </w:rPr>
        <w:sectPr w:rsidR="009662E3" w:rsidSect="00B307DC">
          <w:headerReference w:type="even" r:id="rId7"/>
          <w:headerReference w:type="default" r:id="rId8"/>
          <w:footerReference w:type="even" r:id="rId9"/>
          <w:footerReference w:type="default" r:id="rId10"/>
          <w:pgSz w:w="11906" w:h="16838" w:code="9"/>
          <w:pgMar w:top="1418" w:right="1134" w:bottom="1418" w:left="1985" w:header="709" w:footer="709" w:gutter="0"/>
          <w:cols w:space="708"/>
          <w:docGrid w:linePitch="360"/>
        </w:sectPr>
      </w:pPr>
    </w:p>
    <w:p w14:paraId="3DCE7970" w14:textId="77777777" w:rsidR="009662E3" w:rsidRPr="00A97F98" w:rsidRDefault="009662E3" w:rsidP="009662E3">
      <w:pPr>
        <w:pStyle w:val="Nadpisneslovan"/>
      </w:pPr>
      <w:r w:rsidRPr="00A97F98">
        <w:lastRenderedPageBreak/>
        <w:t>Abstrakt</w:t>
      </w:r>
      <w:bookmarkEnd w:id="0"/>
    </w:p>
    <w:p w14:paraId="3515973A" w14:textId="77777777" w:rsidR="009662E3" w:rsidRPr="00A97F98" w:rsidRDefault="009662E3" w:rsidP="009662E3"/>
    <w:p w14:paraId="1857683C" w14:textId="77777777" w:rsidR="009662E3" w:rsidRPr="00A6440C" w:rsidRDefault="009662E3" w:rsidP="009662E3">
      <w:pPr>
        <w:rPr>
          <w:szCs w:val="24"/>
        </w:rPr>
      </w:pPr>
      <w:r w:rsidRPr="00A6440C">
        <w:rPr>
          <w:szCs w:val="24"/>
        </w:rPr>
        <w:t>Abstrakt býva spravidla informatívny a zachováva tematické a štýlové vlastnosti primárneho dokumentu. Podľa možnosti obsahuje kvalitatívnu a kvantitatívnu informáciu obsiahnutú v dokumente. Abstrakt sa píše súvisle ako jeden odsek a jeho rozsah je spravidla 100 až 500 slov. Súčasťou abstraktu je 3 až 5 kľúčových slov (Metodické usmernenie 14/2009-R, 2009; Katuščák, 2004).</w:t>
      </w:r>
    </w:p>
    <w:p w14:paraId="6C46894E" w14:textId="77777777" w:rsidR="009662E3" w:rsidRPr="00A6440C" w:rsidRDefault="009662E3" w:rsidP="009662E3">
      <w:pPr>
        <w:rPr>
          <w:szCs w:val="24"/>
        </w:rPr>
      </w:pPr>
      <w:r w:rsidRPr="00A6440C">
        <w:rPr>
          <w:szCs w:val="24"/>
        </w:rPr>
        <w:t>Príklad:</w:t>
      </w:r>
    </w:p>
    <w:p w14:paraId="690E686C" w14:textId="77777777" w:rsidR="009662E3" w:rsidRPr="00A6440C" w:rsidRDefault="009662E3" w:rsidP="009662E3">
      <w:r w:rsidRPr="00A6440C">
        <w:t xml:space="preserve">SITKOVÁ, Zuzana: </w:t>
      </w:r>
      <w:r w:rsidRPr="00A6440C">
        <w:rPr>
          <w:i/>
          <w:iCs/>
        </w:rPr>
        <w:t>Hydrochemické vlastnosti vertikálnych a porastových zrážok horských smrečín v TANAP-e</w:t>
      </w:r>
      <w:r w:rsidRPr="00A6440C">
        <w:t>. [Diplomová práca] / Zuzana Sitková. – Technická univerzita vo Zvolene. Lesnícka fakulta; Katedra prírodného prostredia. – Školiteľ: Jaroslav Škvarenina. Zvolen: LF TU, 1998.</w:t>
      </w:r>
    </w:p>
    <w:p w14:paraId="68C8F76F" w14:textId="77777777" w:rsidR="009662E3" w:rsidRPr="00A6440C" w:rsidRDefault="009662E3" w:rsidP="009662E3">
      <w:r w:rsidRPr="00A6440C">
        <w:t>Práca prezentuje výsledky chemicko-fyzikálnych vlastností zrážkových vôd (pH, elektrická vodivosť, H</w:t>
      </w:r>
      <w:r w:rsidRPr="00A6440C">
        <w:rPr>
          <w:vertAlign w:val="superscript"/>
        </w:rPr>
        <w:t>+</w:t>
      </w:r>
      <w:r w:rsidRPr="00A6440C">
        <w:t>, SO</w:t>
      </w:r>
      <w:r w:rsidRPr="00A6440C">
        <w:rPr>
          <w:vertAlign w:val="subscript"/>
        </w:rPr>
        <w:t>4</w:t>
      </w:r>
      <w:r w:rsidRPr="00A6440C">
        <w:rPr>
          <w:vertAlign w:val="superscript"/>
        </w:rPr>
        <w:t>2-</w:t>
      </w:r>
      <w:r w:rsidRPr="00A6440C">
        <w:t>, NO</w:t>
      </w:r>
      <w:r w:rsidRPr="00A6440C">
        <w:rPr>
          <w:vertAlign w:val="subscript"/>
        </w:rPr>
        <w:t>3</w:t>
      </w:r>
      <w:r w:rsidRPr="00A6440C">
        <w:rPr>
          <w:vertAlign w:val="superscript"/>
        </w:rPr>
        <w:t>-</w:t>
      </w:r>
      <w:r w:rsidRPr="00A6440C">
        <w:t>, NH</w:t>
      </w:r>
      <w:r w:rsidRPr="00A6440C">
        <w:rPr>
          <w:vertAlign w:val="subscript"/>
        </w:rPr>
        <w:t>4</w:t>
      </w:r>
      <w:r w:rsidRPr="00A6440C">
        <w:rPr>
          <w:vertAlign w:val="superscript"/>
        </w:rPr>
        <w:t>+</w:t>
      </w:r>
      <w:r w:rsidRPr="00A6440C">
        <w:t>, Ca</w:t>
      </w:r>
      <w:r w:rsidRPr="00A6440C">
        <w:rPr>
          <w:vertAlign w:val="superscript"/>
        </w:rPr>
        <w:t>2+</w:t>
      </w:r>
      <w:r w:rsidRPr="00A6440C">
        <w:t>, Mg</w:t>
      </w:r>
      <w:r w:rsidRPr="00A6440C">
        <w:rPr>
          <w:vertAlign w:val="superscript"/>
        </w:rPr>
        <w:t>2+</w:t>
      </w:r>
      <w:r w:rsidRPr="00A6440C">
        <w:t>, Na</w:t>
      </w:r>
      <w:r w:rsidRPr="00A6440C">
        <w:rPr>
          <w:vertAlign w:val="superscript"/>
        </w:rPr>
        <w:t>+</w:t>
      </w:r>
      <w:r w:rsidRPr="00A6440C">
        <w:t>, K</w:t>
      </w:r>
      <w:r w:rsidRPr="00A6440C">
        <w:rPr>
          <w:vertAlign w:val="superscript"/>
        </w:rPr>
        <w:t>+</w:t>
      </w:r>
      <w:r w:rsidRPr="00A6440C">
        <w:t>, Al</w:t>
      </w:r>
      <w:r w:rsidRPr="00A6440C">
        <w:rPr>
          <w:vertAlign w:val="superscript"/>
        </w:rPr>
        <w:t>3+</w:t>
      </w:r>
      <w:r w:rsidRPr="00A6440C">
        <w:t xml:space="preserve">) a zaoberá sa výpočtom imisných atmosférických depozícií v poraste a na voľnej ploche za rok 1997. Objektom našej práce boli porasty v slt </w:t>
      </w:r>
      <w:r w:rsidRPr="00A6440C">
        <w:rPr>
          <w:i/>
          <w:iCs/>
        </w:rPr>
        <w:t>Cembreto-Piceetum</w:t>
      </w:r>
      <w:r w:rsidRPr="00A6440C">
        <w:t xml:space="preserve"> a </w:t>
      </w:r>
      <w:r w:rsidRPr="00A6440C">
        <w:rPr>
          <w:i/>
          <w:iCs/>
        </w:rPr>
        <w:t>Mughetum acidofilum</w:t>
      </w:r>
      <w:r w:rsidRPr="00A6440C">
        <w:t xml:space="preserve"> na lokalite Popradské Pleso (1540 m n. m) a v slt </w:t>
      </w:r>
      <w:r w:rsidRPr="00A6440C">
        <w:rPr>
          <w:i/>
          <w:iCs/>
        </w:rPr>
        <w:t>Lariceto-Piceetum</w:t>
      </w:r>
      <w:r w:rsidRPr="00A6440C">
        <w:t xml:space="preserve"> na lokalite Vyšné Hágy (1140 m n. m). Analyzujeme a porovnávame chemizmus zrážok na voľnej ploche, podkorunových zrážok a zrážkových vôd stekajúcich po kmeni smreka, smrekovca, limby a kosodreviny.  Na skúmaných plochách sme zistili výraznú acidifikáciu zrážok a látkovo imisné obohatenie porastových zrážok v porovnaní s voľnou plochou. Predpokladá sa, že kyslý imisný vstup prekračujúci kritické hodnoty zohráva významnú úlohu pri rozpade lesných ekosystémov v TANAP-e. </w:t>
      </w:r>
    </w:p>
    <w:p w14:paraId="00C9555D" w14:textId="77777777" w:rsidR="009662E3" w:rsidRPr="00A6440C" w:rsidRDefault="009662E3" w:rsidP="009662E3">
      <w:r w:rsidRPr="00A6440C">
        <w:t>Kľúčové slová: atmosférická depozícia, acidita zrážok, koeficient obohatenia, kritická úroveň, kritická záťaž, porastové zrážky, vertikálne zrážky, elektrická vodivosť, imisie, mokrá depozícia (Katuščák, 2004).</w:t>
      </w:r>
    </w:p>
    <w:p w14:paraId="46DC83D0" w14:textId="77777777" w:rsidR="009662E3" w:rsidRPr="00A6440C" w:rsidRDefault="009662E3" w:rsidP="009662E3">
      <w:pPr>
        <w:rPr>
          <w:szCs w:val="24"/>
        </w:rPr>
      </w:pPr>
    </w:p>
    <w:p w14:paraId="14B990CB" w14:textId="77777777" w:rsidR="009662E3" w:rsidRPr="00A6440C" w:rsidRDefault="009662E3" w:rsidP="009662E3">
      <w:pPr>
        <w:pStyle w:val="Nadpisneslovan"/>
        <w:rPr>
          <w:lang w:val="pl-PL"/>
        </w:rPr>
      </w:pPr>
      <w:r w:rsidRPr="00A6440C">
        <w:rPr>
          <w:lang w:val="pl-PL"/>
        </w:rPr>
        <w:t>Abstract</w:t>
      </w:r>
    </w:p>
    <w:p w14:paraId="2DF46C9A" w14:textId="77777777" w:rsidR="009662E3" w:rsidRPr="00A6440C" w:rsidRDefault="009662E3" w:rsidP="009662E3"/>
    <w:p w14:paraId="14F713E9" w14:textId="77777777" w:rsidR="009662E3" w:rsidRPr="00A6440C" w:rsidRDefault="009662E3" w:rsidP="009662E3">
      <w:pPr>
        <w:rPr>
          <w:szCs w:val="24"/>
        </w:rPr>
      </w:pPr>
      <w:r w:rsidRPr="00A6440C">
        <w:t>Abstrakt je povinne v slovenčine. Odporúča sa, aby text abstraktu bol aj v niektorom zo svetových jazykov.</w:t>
      </w:r>
    </w:p>
    <w:p w14:paraId="65C37B74" w14:textId="77777777" w:rsidR="009662E3" w:rsidRDefault="009662E3" w:rsidP="009662E3">
      <w:pPr>
        <w:spacing w:before="0" w:after="200" w:line="276" w:lineRule="auto"/>
        <w:jc w:val="left"/>
      </w:pPr>
      <w:r>
        <w:br w:type="page"/>
      </w:r>
    </w:p>
    <w:p w14:paraId="1763F89F" w14:textId="77777777" w:rsidR="009662E3" w:rsidRDefault="009662E3" w:rsidP="009662E3">
      <w:pPr>
        <w:spacing w:before="0" w:after="200" w:line="276" w:lineRule="auto"/>
        <w:jc w:val="left"/>
      </w:pPr>
    </w:p>
    <w:p w14:paraId="71459951" w14:textId="77777777" w:rsidR="009662E3" w:rsidRDefault="009662E3" w:rsidP="009662E3">
      <w:pPr>
        <w:spacing w:before="0" w:after="200" w:line="276" w:lineRule="auto"/>
        <w:jc w:val="left"/>
      </w:pPr>
    </w:p>
    <w:p w14:paraId="1617A30D" w14:textId="77777777" w:rsidR="009662E3" w:rsidRDefault="009662E3" w:rsidP="009662E3">
      <w:pPr>
        <w:spacing w:before="0" w:after="200" w:line="276" w:lineRule="auto"/>
        <w:jc w:val="left"/>
      </w:pPr>
    </w:p>
    <w:p w14:paraId="23D6EF7C" w14:textId="77777777" w:rsidR="009662E3" w:rsidRDefault="009662E3" w:rsidP="009662E3">
      <w:pPr>
        <w:spacing w:before="0" w:after="200" w:line="276" w:lineRule="auto"/>
        <w:jc w:val="left"/>
      </w:pPr>
      <w:r>
        <w:br w:type="page"/>
      </w:r>
    </w:p>
    <w:p w14:paraId="07AE1FA6" w14:textId="77777777" w:rsidR="009662E3" w:rsidRPr="00A97F98" w:rsidRDefault="009662E3" w:rsidP="009662E3">
      <w:pPr>
        <w:pStyle w:val="Nadpisneslovan"/>
      </w:pPr>
      <w:r w:rsidRPr="00A97F98">
        <w:lastRenderedPageBreak/>
        <w:t xml:space="preserve">Anotačný záznam </w:t>
      </w:r>
      <w:r>
        <w:t>bakalárskej</w:t>
      </w:r>
      <w:r w:rsidRPr="00A97F98">
        <w:t xml:space="preserve"> práce</w:t>
      </w:r>
    </w:p>
    <w:p w14:paraId="3E00CE3D" w14:textId="77777777" w:rsidR="009662E3" w:rsidRPr="00A97F98" w:rsidRDefault="009662E3" w:rsidP="009662E3"/>
    <w:p w14:paraId="3FF4D712" w14:textId="77777777" w:rsidR="009662E3" w:rsidRPr="00A6440C" w:rsidRDefault="009662E3" w:rsidP="009662E3">
      <w:r w:rsidRPr="00A6440C">
        <w:t>Žilinská univerzita v Žiline, Stavebná fakulta</w:t>
      </w:r>
    </w:p>
    <w:p w14:paraId="2EEBB05F" w14:textId="77777777" w:rsidR="009662E3" w:rsidRPr="00A6440C" w:rsidRDefault="009662E3" w:rsidP="009662E3">
      <w:r w:rsidRPr="00A6440C">
        <w:t>Katedra</w:t>
      </w:r>
      <w:r w:rsidRPr="00A6440C">
        <w:rPr>
          <w:rStyle w:val="PlaceholderText"/>
          <w:color w:val="auto"/>
        </w:rPr>
        <w:t>.</w:t>
      </w:r>
    </w:p>
    <w:p w14:paraId="22D9F665" w14:textId="77777777" w:rsidR="009662E3" w:rsidRPr="00A6440C" w:rsidRDefault="009662E3" w:rsidP="009662E3">
      <w:r w:rsidRPr="00A6440C">
        <w:t xml:space="preserve">Bakalárska práca – názov: </w:t>
      </w:r>
    </w:p>
    <w:p w14:paraId="1ECE37EA" w14:textId="77777777" w:rsidR="009662E3" w:rsidRPr="00A6440C" w:rsidRDefault="009662E3" w:rsidP="009662E3">
      <w:r w:rsidRPr="00A6440C">
        <w:t>Titul (y) Meno Priezvisko autora:</w:t>
      </w:r>
    </w:p>
    <w:p w14:paraId="6843E0D3" w14:textId="77777777" w:rsidR="009662E3" w:rsidRPr="00A6440C" w:rsidRDefault="009662E3" w:rsidP="009662E3">
      <w:r w:rsidRPr="00A6440C">
        <w:t>Akademický rok:</w:t>
      </w:r>
    </w:p>
    <w:tbl>
      <w:tblPr>
        <w:tblW w:w="0" w:type="auto"/>
        <w:tblLook w:val="04A0" w:firstRow="1" w:lastRow="0" w:firstColumn="1" w:lastColumn="0" w:noHBand="0" w:noVBand="1"/>
      </w:tblPr>
      <w:tblGrid>
        <w:gridCol w:w="2975"/>
        <w:gridCol w:w="2976"/>
        <w:gridCol w:w="2976"/>
      </w:tblGrid>
      <w:tr w:rsidR="009662E3" w:rsidRPr="00A6440C" w14:paraId="54C4E622" w14:textId="77777777" w:rsidTr="00B307DC">
        <w:tc>
          <w:tcPr>
            <w:tcW w:w="2975" w:type="dxa"/>
            <w:shd w:val="clear" w:color="auto" w:fill="auto"/>
          </w:tcPr>
          <w:p w14:paraId="0F14F02C" w14:textId="77777777" w:rsidR="009662E3" w:rsidRPr="00A6440C" w:rsidRDefault="009662E3" w:rsidP="00B307DC">
            <w:pPr>
              <w:rPr>
                <w:sz w:val="22"/>
              </w:rPr>
            </w:pPr>
            <w:r w:rsidRPr="00A6440C">
              <w:rPr>
                <w:sz w:val="22"/>
              </w:rPr>
              <w:t xml:space="preserve">Počet strán:   </w:t>
            </w:r>
          </w:p>
        </w:tc>
        <w:tc>
          <w:tcPr>
            <w:tcW w:w="2976" w:type="dxa"/>
            <w:shd w:val="clear" w:color="auto" w:fill="auto"/>
          </w:tcPr>
          <w:p w14:paraId="314E8294" w14:textId="77777777" w:rsidR="009662E3" w:rsidRPr="00A6440C" w:rsidRDefault="009662E3" w:rsidP="00B307DC">
            <w:pPr>
              <w:rPr>
                <w:sz w:val="22"/>
              </w:rPr>
            </w:pPr>
            <w:r w:rsidRPr="00A6440C">
              <w:rPr>
                <w:sz w:val="22"/>
              </w:rPr>
              <w:t xml:space="preserve">Počet obrázkov:   </w:t>
            </w:r>
          </w:p>
        </w:tc>
        <w:tc>
          <w:tcPr>
            <w:tcW w:w="2976" w:type="dxa"/>
            <w:shd w:val="clear" w:color="auto" w:fill="auto"/>
          </w:tcPr>
          <w:p w14:paraId="2BF44341" w14:textId="77777777" w:rsidR="009662E3" w:rsidRPr="00A6440C" w:rsidRDefault="009662E3" w:rsidP="00B307DC">
            <w:pPr>
              <w:rPr>
                <w:sz w:val="22"/>
              </w:rPr>
            </w:pPr>
            <w:r w:rsidRPr="00A6440C">
              <w:rPr>
                <w:sz w:val="22"/>
              </w:rPr>
              <w:t xml:space="preserve">Počet tabuliek:   </w:t>
            </w:r>
          </w:p>
        </w:tc>
      </w:tr>
      <w:tr w:rsidR="009662E3" w:rsidRPr="00A6440C" w14:paraId="19CE4572" w14:textId="77777777" w:rsidTr="00B307DC">
        <w:tc>
          <w:tcPr>
            <w:tcW w:w="2975" w:type="dxa"/>
            <w:shd w:val="clear" w:color="auto" w:fill="auto"/>
          </w:tcPr>
          <w:p w14:paraId="20BD982B" w14:textId="77777777" w:rsidR="009662E3" w:rsidRPr="00A6440C" w:rsidRDefault="009662E3" w:rsidP="00B307DC">
            <w:pPr>
              <w:rPr>
                <w:sz w:val="22"/>
              </w:rPr>
            </w:pPr>
            <w:r w:rsidRPr="00A6440C">
              <w:rPr>
                <w:sz w:val="22"/>
              </w:rPr>
              <w:t xml:space="preserve">Počet grafov:   </w:t>
            </w:r>
          </w:p>
        </w:tc>
        <w:tc>
          <w:tcPr>
            <w:tcW w:w="2976" w:type="dxa"/>
            <w:shd w:val="clear" w:color="auto" w:fill="auto"/>
          </w:tcPr>
          <w:p w14:paraId="24838017" w14:textId="77777777" w:rsidR="009662E3" w:rsidRPr="00A6440C" w:rsidRDefault="009662E3" w:rsidP="00B307DC">
            <w:pPr>
              <w:rPr>
                <w:sz w:val="22"/>
              </w:rPr>
            </w:pPr>
            <w:r w:rsidRPr="00A6440C">
              <w:rPr>
                <w:sz w:val="22"/>
              </w:rPr>
              <w:t xml:space="preserve">Počet príloh:   </w:t>
            </w:r>
          </w:p>
        </w:tc>
        <w:tc>
          <w:tcPr>
            <w:tcW w:w="2976" w:type="dxa"/>
            <w:shd w:val="clear" w:color="auto" w:fill="auto"/>
          </w:tcPr>
          <w:p w14:paraId="63D5BD5B" w14:textId="77777777" w:rsidR="009662E3" w:rsidRPr="00A6440C" w:rsidRDefault="009662E3" w:rsidP="00B307DC">
            <w:pPr>
              <w:rPr>
                <w:sz w:val="22"/>
              </w:rPr>
            </w:pPr>
            <w:r w:rsidRPr="00A6440C">
              <w:rPr>
                <w:sz w:val="22"/>
              </w:rPr>
              <w:t xml:space="preserve">Použitá literatúra:   </w:t>
            </w:r>
          </w:p>
        </w:tc>
      </w:tr>
    </w:tbl>
    <w:p w14:paraId="194AE3C8" w14:textId="77777777" w:rsidR="009662E3" w:rsidRPr="00A6440C" w:rsidRDefault="009662E3" w:rsidP="009662E3">
      <w:r w:rsidRPr="00A6440C">
        <w:t xml:space="preserve">Anotácia v slovenskom jazyku: </w:t>
      </w:r>
    </w:p>
    <w:p w14:paraId="6911406D" w14:textId="77777777" w:rsidR="009662E3" w:rsidRPr="00A6440C" w:rsidRDefault="009662E3" w:rsidP="009662E3">
      <w:pPr>
        <w:rPr>
          <w:b/>
        </w:rPr>
      </w:pPr>
      <w:r w:rsidRPr="00A6440C">
        <w:rPr>
          <w:rStyle w:val="PlaceholderText"/>
          <w:color w:val="auto"/>
        </w:rPr>
        <w:t>Anotácia je krátka poznámka alebo vysvetlivka týkajúca sa dokumentu alebo jeho obsahu, ktorá niekedy obsahuje jeho veľmi krátku charakteristiku. Spravidla sa pripája k bibliografickému popisu dokumentu alebo k bibliografickému odkazu na dokument (Katuščák, 2004).</w:t>
      </w:r>
    </w:p>
    <w:p w14:paraId="55E18E75" w14:textId="77777777" w:rsidR="009662E3" w:rsidRPr="00A6440C" w:rsidRDefault="009662E3" w:rsidP="009662E3">
      <w:r w:rsidRPr="00A6440C">
        <w:t>Kľúčové slová:</w:t>
      </w:r>
    </w:p>
    <w:p w14:paraId="4922F7D1" w14:textId="77777777" w:rsidR="009662E3" w:rsidRPr="00A6440C" w:rsidRDefault="009662E3" w:rsidP="009662E3">
      <w:r w:rsidRPr="00A6440C">
        <w:rPr>
          <w:rStyle w:val="PlaceholderText"/>
          <w:color w:val="auto"/>
        </w:rPr>
        <w:t>3 – 5 kľúčových slov</w:t>
      </w:r>
    </w:p>
    <w:p w14:paraId="5D89FA8B" w14:textId="77777777" w:rsidR="009662E3" w:rsidRPr="00A6440C" w:rsidRDefault="009662E3" w:rsidP="009662E3">
      <w:r w:rsidRPr="00A6440C">
        <w:t>Anotácia v anglickom (alebo v nemeckom) jazyku:</w:t>
      </w:r>
    </w:p>
    <w:p w14:paraId="115D9CBC" w14:textId="77777777" w:rsidR="009662E3" w:rsidRPr="00A6440C" w:rsidRDefault="009662E3" w:rsidP="009662E3">
      <w:r w:rsidRPr="00A6440C">
        <w:rPr>
          <w:rStyle w:val="PlaceholderText"/>
          <w:color w:val="auto"/>
        </w:rPr>
        <w:t>Anotácia je krátka poznámka alebo vysvetlivka týkajúca sa dokumentu alebo jeho obsahu, ktorá niekedy obsahuje jeho veľmi krátku charakteristiku. Spravidla sa pripája k bibliografickému popisu dokumentu alebo k bibliografickému odkazu na dokument (Katuščák, 2004).</w:t>
      </w:r>
    </w:p>
    <w:p w14:paraId="4F52A3E6" w14:textId="77777777" w:rsidR="009662E3" w:rsidRPr="00A6440C" w:rsidRDefault="009662E3" w:rsidP="009662E3">
      <w:r w:rsidRPr="00A6440C">
        <w:t>Kľúčové slová v anglickom (alebo v nemeckom) jazyku:</w:t>
      </w:r>
    </w:p>
    <w:p w14:paraId="306692F6" w14:textId="77777777" w:rsidR="009662E3" w:rsidRPr="00A6440C" w:rsidRDefault="009662E3" w:rsidP="009662E3">
      <w:r w:rsidRPr="00A6440C">
        <w:rPr>
          <w:rStyle w:val="PlaceholderText"/>
          <w:color w:val="auto"/>
        </w:rPr>
        <w:t>3 – 5 kľúčových slov</w:t>
      </w:r>
    </w:p>
    <w:p w14:paraId="6A20AA20" w14:textId="77777777" w:rsidR="009662E3" w:rsidRPr="00A6440C" w:rsidRDefault="009662E3" w:rsidP="009662E3">
      <w:pPr>
        <w:rPr>
          <w:u w:val="single"/>
        </w:rPr>
      </w:pPr>
    </w:p>
    <w:p w14:paraId="022B87C3" w14:textId="77777777" w:rsidR="009662E3" w:rsidRPr="00A6440C" w:rsidRDefault="009662E3" w:rsidP="009662E3">
      <w:r w:rsidRPr="00A6440C">
        <w:t xml:space="preserve">Vedúci bakalárskej práce: </w:t>
      </w:r>
      <w:r w:rsidRPr="00A6440C">
        <w:rPr>
          <w:rStyle w:val="PlaceholderText"/>
          <w:color w:val="auto"/>
        </w:rPr>
        <w:t>Meno Priezvisko</w:t>
      </w:r>
    </w:p>
    <w:p w14:paraId="5B03FA29" w14:textId="77777777" w:rsidR="009662E3" w:rsidRPr="00A6440C" w:rsidRDefault="009662E3" w:rsidP="009662E3">
      <w:r w:rsidRPr="00A6440C">
        <w:t xml:space="preserve">Konzultant bakalárskej práce: </w:t>
      </w:r>
      <w:r w:rsidRPr="00A6440C">
        <w:rPr>
          <w:rStyle w:val="PlaceholderText"/>
          <w:color w:val="auto"/>
        </w:rPr>
        <w:t>Meno Priezvisko</w:t>
      </w:r>
    </w:p>
    <w:p w14:paraId="42A0EB30" w14:textId="77777777" w:rsidR="009662E3" w:rsidRPr="00A6440C" w:rsidRDefault="009662E3" w:rsidP="009662E3">
      <w:r w:rsidRPr="00A6440C">
        <w:t xml:space="preserve">Oponent bakalárskej práce: </w:t>
      </w:r>
      <w:r w:rsidRPr="00A6440C">
        <w:rPr>
          <w:rStyle w:val="PlaceholderText"/>
          <w:color w:val="auto"/>
        </w:rPr>
        <w:t>Meno Priezvisko</w:t>
      </w:r>
    </w:p>
    <w:p w14:paraId="326B5752" w14:textId="77777777" w:rsidR="009662E3" w:rsidRPr="00A6440C" w:rsidRDefault="009662E3" w:rsidP="009662E3">
      <w:r w:rsidRPr="00A6440C">
        <w:t xml:space="preserve">Dátum odovzdania bakalárskej práce: </w:t>
      </w:r>
      <w:r w:rsidRPr="00A6440C">
        <w:rPr>
          <w:rStyle w:val="PlaceholderText"/>
          <w:color w:val="auto"/>
        </w:rPr>
        <w:t>Kliknutím zadáte text.</w:t>
      </w:r>
    </w:p>
    <w:p w14:paraId="5B01B82F" w14:textId="77777777" w:rsidR="009662E3" w:rsidRDefault="009662E3" w:rsidP="009662E3">
      <w:pPr>
        <w:pStyle w:val="Nadpisneslovan"/>
      </w:pPr>
      <w:r w:rsidRPr="00A6440C">
        <w:br w:type="page"/>
      </w:r>
      <w:r>
        <w:lastRenderedPageBreak/>
        <w:br w:type="page"/>
      </w:r>
      <w:r w:rsidRPr="00A97F98">
        <w:lastRenderedPageBreak/>
        <w:t>Obsah</w:t>
      </w:r>
    </w:p>
    <w:p w14:paraId="6C03C348" w14:textId="77777777" w:rsidR="009662E3" w:rsidRPr="00A97F98" w:rsidRDefault="009662E3" w:rsidP="009662E3">
      <w:pPr>
        <w:pStyle w:val="Nadpisneslovan"/>
      </w:pPr>
    </w:p>
    <w:p w14:paraId="676783AF" w14:textId="77777777" w:rsidR="009662E3" w:rsidRPr="00220BB8" w:rsidRDefault="009662E3" w:rsidP="009662E3">
      <w:pPr>
        <w:pStyle w:val="TOC1"/>
        <w:rPr>
          <w:rFonts w:ascii="Arial" w:eastAsia="Times New Roman" w:hAnsi="Arial"/>
          <w:noProof/>
          <w:sz w:val="22"/>
          <w:lang w:eastAsia="sk-SK"/>
        </w:rPr>
      </w:pPr>
      <w:r>
        <w:rPr>
          <w:b/>
        </w:rPr>
        <w:fldChar w:fldCharType="begin"/>
      </w:r>
      <w:r>
        <w:rPr>
          <w:b/>
        </w:rPr>
        <w:instrText xml:space="preserve"> TOC \o "1-3" \h \z \u </w:instrText>
      </w:r>
      <w:r>
        <w:rPr>
          <w:b/>
        </w:rPr>
        <w:fldChar w:fldCharType="separate"/>
      </w:r>
      <w:hyperlink w:anchor="_Toc282343711" w:history="1">
        <w:r w:rsidRPr="00B769AE">
          <w:rPr>
            <w:rStyle w:val="Hyperlink"/>
            <w:noProof/>
          </w:rPr>
          <w:t>Zoznam obrázkov a tabuliek</w:t>
        </w:r>
        <w:r>
          <w:rPr>
            <w:noProof/>
            <w:webHidden/>
          </w:rPr>
          <w:tab/>
        </w:r>
        <w:r>
          <w:rPr>
            <w:noProof/>
            <w:webHidden/>
          </w:rPr>
          <w:fldChar w:fldCharType="begin"/>
        </w:r>
        <w:r>
          <w:rPr>
            <w:noProof/>
            <w:webHidden/>
          </w:rPr>
          <w:instrText xml:space="preserve"> PAGEREF _Toc282343711 \h </w:instrText>
        </w:r>
        <w:r>
          <w:rPr>
            <w:noProof/>
            <w:webHidden/>
          </w:rPr>
        </w:r>
        <w:r>
          <w:rPr>
            <w:noProof/>
            <w:webHidden/>
          </w:rPr>
          <w:fldChar w:fldCharType="separate"/>
        </w:r>
        <w:r>
          <w:rPr>
            <w:noProof/>
            <w:webHidden/>
          </w:rPr>
          <w:t>10</w:t>
        </w:r>
        <w:r>
          <w:rPr>
            <w:noProof/>
            <w:webHidden/>
          </w:rPr>
          <w:fldChar w:fldCharType="end"/>
        </w:r>
      </w:hyperlink>
    </w:p>
    <w:p w14:paraId="0933CB63" w14:textId="77777777" w:rsidR="009662E3" w:rsidRPr="00220BB8" w:rsidRDefault="00B307DC" w:rsidP="009662E3">
      <w:pPr>
        <w:pStyle w:val="TOC1"/>
        <w:rPr>
          <w:rFonts w:ascii="Arial" w:eastAsia="Times New Roman" w:hAnsi="Arial"/>
          <w:noProof/>
          <w:sz w:val="22"/>
          <w:lang w:eastAsia="sk-SK"/>
        </w:rPr>
      </w:pPr>
      <w:hyperlink w:anchor="_Toc282343712" w:history="1">
        <w:r w:rsidR="009662E3" w:rsidRPr="00B769AE">
          <w:rPr>
            <w:rStyle w:val="Hyperlink"/>
            <w:noProof/>
          </w:rPr>
          <w:t>Zoznam značiek a skratiek</w:t>
        </w:r>
        <w:r w:rsidR="009662E3">
          <w:rPr>
            <w:noProof/>
            <w:webHidden/>
          </w:rPr>
          <w:tab/>
        </w:r>
        <w:r w:rsidR="009662E3">
          <w:rPr>
            <w:noProof/>
            <w:webHidden/>
          </w:rPr>
          <w:fldChar w:fldCharType="begin"/>
        </w:r>
        <w:r w:rsidR="009662E3">
          <w:rPr>
            <w:noProof/>
            <w:webHidden/>
          </w:rPr>
          <w:instrText xml:space="preserve"> PAGEREF _Toc282343712 \h </w:instrText>
        </w:r>
        <w:r w:rsidR="009662E3">
          <w:rPr>
            <w:noProof/>
            <w:webHidden/>
          </w:rPr>
        </w:r>
        <w:r w:rsidR="009662E3">
          <w:rPr>
            <w:noProof/>
            <w:webHidden/>
          </w:rPr>
          <w:fldChar w:fldCharType="separate"/>
        </w:r>
        <w:r w:rsidR="009662E3">
          <w:rPr>
            <w:noProof/>
            <w:webHidden/>
          </w:rPr>
          <w:t>11</w:t>
        </w:r>
        <w:r w:rsidR="009662E3">
          <w:rPr>
            <w:noProof/>
            <w:webHidden/>
          </w:rPr>
          <w:fldChar w:fldCharType="end"/>
        </w:r>
      </w:hyperlink>
    </w:p>
    <w:p w14:paraId="230E3D47" w14:textId="77777777" w:rsidR="009662E3" w:rsidRPr="00220BB8" w:rsidRDefault="00B307DC" w:rsidP="009662E3">
      <w:pPr>
        <w:pStyle w:val="TOC1"/>
        <w:rPr>
          <w:rFonts w:ascii="Arial" w:eastAsia="Times New Roman" w:hAnsi="Arial"/>
          <w:noProof/>
          <w:sz w:val="22"/>
          <w:lang w:eastAsia="sk-SK"/>
        </w:rPr>
      </w:pPr>
      <w:hyperlink w:anchor="_Toc282343713" w:history="1">
        <w:r w:rsidR="009662E3" w:rsidRPr="00B769AE">
          <w:rPr>
            <w:rStyle w:val="Hyperlink"/>
            <w:noProof/>
          </w:rPr>
          <w:t>Slovník termínov</w:t>
        </w:r>
        <w:r w:rsidR="009662E3">
          <w:rPr>
            <w:noProof/>
            <w:webHidden/>
          </w:rPr>
          <w:tab/>
        </w:r>
        <w:r w:rsidR="009662E3">
          <w:rPr>
            <w:noProof/>
            <w:webHidden/>
          </w:rPr>
          <w:fldChar w:fldCharType="begin"/>
        </w:r>
        <w:r w:rsidR="009662E3">
          <w:rPr>
            <w:noProof/>
            <w:webHidden/>
          </w:rPr>
          <w:instrText xml:space="preserve"> PAGEREF _Toc282343713 \h </w:instrText>
        </w:r>
        <w:r w:rsidR="009662E3">
          <w:rPr>
            <w:noProof/>
            <w:webHidden/>
          </w:rPr>
        </w:r>
        <w:r w:rsidR="009662E3">
          <w:rPr>
            <w:noProof/>
            <w:webHidden/>
          </w:rPr>
          <w:fldChar w:fldCharType="separate"/>
        </w:r>
        <w:r w:rsidR="009662E3">
          <w:rPr>
            <w:noProof/>
            <w:webHidden/>
          </w:rPr>
          <w:t>12</w:t>
        </w:r>
        <w:r w:rsidR="009662E3">
          <w:rPr>
            <w:noProof/>
            <w:webHidden/>
          </w:rPr>
          <w:fldChar w:fldCharType="end"/>
        </w:r>
      </w:hyperlink>
    </w:p>
    <w:p w14:paraId="74519BFD" w14:textId="77777777" w:rsidR="009662E3" w:rsidRPr="00220BB8" w:rsidRDefault="00B307DC" w:rsidP="009662E3">
      <w:pPr>
        <w:pStyle w:val="TOC1"/>
        <w:rPr>
          <w:rFonts w:ascii="Arial" w:eastAsia="Times New Roman" w:hAnsi="Arial"/>
          <w:noProof/>
          <w:sz w:val="22"/>
          <w:lang w:eastAsia="sk-SK"/>
        </w:rPr>
      </w:pPr>
      <w:hyperlink w:anchor="_Toc282343714" w:history="1">
        <w:r w:rsidR="009662E3" w:rsidRPr="00B769AE">
          <w:rPr>
            <w:rStyle w:val="Hyperlink"/>
            <w:noProof/>
          </w:rPr>
          <w:t>Úvod</w:t>
        </w:r>
        <w:r w:rsidR="009662E3">
          <w:rPr>
            <w:noProof/>
            <w:webHidden/>
          </w:rPr>
          <w:tab/>
        </w:r>
        <w:r w:rsidR="009662E3">
          <w:rPr>
            <w:noProof/>
            <w:webHidden/>
          </w:rPr>
          <w:fldChar w:fldCharType="begin"/>
        </w:r>
        <w:r w:rsidR="009662E3">
          <w:rPr>
            <w:noProof/>
            <w:webHidden/>
          </w:rPr>
          <w:instrText xml:space="preserve"> PAGEREF _Toc282343714 \h </w:instrText>
        </w:r>
        <w:r w:rsidR="009662E3">
          <w:rPr>
            <w:noProof/>
            <w:webHidden/>
          </w:rPr>
        </w:r>
        <w:r w:rsidR="009662E3">
          <w:rPr>
            <w:noProof/>
            <w:webHidden/>
          </w:rPr>
          <w:fldChar w:fldCharType="separate"/>
        </w:r>
        <w:r w:rsidR="009662E3">
          <w:rPr>
            <w:noProof/>
            <w:webHidden/>
          </w:rPr>
          <w:t>13</w:t>
        </w:r>
        <w:r w:rsidR="009662E3">
          <w:rPr>
            <w:noProof/>
            <w:webHidden/>
          </w:rPr>
          <w:fldChar w:fldCharType="end"/>
        </w:r>
      </w:hyperlink>
    </w:p>
    <w:p w14:paraId="79DA38E2" w14:textId="77777777" w:rsidR="009662E3" w:rsidRPr="00220BB8" w:rsidRDefault="00B307DC" w:rsidP="009662E3">
      <w:pPr>
        <w:pStyle w:val="TOC1"/>
        <w:rPr>
          <w:rFonts w:ascii="Arial" w:eastAsia="Times New Roman" w:hAnsi="Arial"/>
          <w:noProof/>
          <w:sz w:val="22"/>
          <w:lang w:eastAsia="sk-SK"/>
        </w:rPr>
      </w:pPr>
      <w:hyperlink w:anchor="_Toc282343715" w:history="1">
        <w:r w:rsidR="009662E3" w:rsidRPr="00B769AE">
          <w:rPr>
            <w:rStyle w:val="Hyperlink"/>
            <w:noProof/>
          </w:rPr>
          <w:t>1</w:t>
        </w:r>
        <w:r w:rsidR="009662E3" w:rsidRPr="00220BB8">
          <w:rPr>
            <w:rFonts w:ascii="Arial" w:eastAsia="Times New Roman" w:hAnsi="Arial"/>
            <w:noProof/>
            <w:sz w:val="22"/>
            <w:lang w:eastAsia="sk-SK"/>
          </w:rPr>
          <w:tab/>
        </w:r>
        <w:r w:rsidR="009662E3" w:rsidRPr="00B769AE">
          <w:rPr>
            <w:rStyle w:val="Hyperlink"/>
            <w:noProof/>
          </w:rPr>
          <w:t>Členenie záverečnej práce</w:t>
        </w:r>
        <w:r w:rsidR="009662E3">
          <w:rPr>
            <w:noProof/>
            <w:webHidden/>
          </w:rPr>
          <w:tab/>
        </w:r>
        <w:r w:rsidR="009662E3">
          <w:rPr>
            <w:noProof/>
            <w:webHidden/>
          </w:rPr>
          <w:fldChar w:fldCharType="begin"/>
        </w:r>
        <w:r w:rsidR="009662E3">
          <w:rPr>
            <w:noProof/>
            <w:webHidden/>
          </w:rPr>
          <w:instrText xml:space="preserve"> PAGEREF _Toc282343715 \h </w:instrText>
        </w:r>
        <w:r w:rsidR="009662E3">
          <w:rPr>
            <w:noProof/>
            <w:webHidden/>
          </w:rPr>
        </w:r>
        <w:r w:rsidR="009662E3">
          <w:rPr>
            <w:noProof/>
            <w:webHidden/>
          </w:rPr>
          <w:fldChar w:fldCharType="separate"/>
        </w:r>
        <w:r w:rsidR="009662E3">
          <w:rPr>
            <w:noProof/>
            <w:webHidden/>
          </w:rPr>
          <w:t>14</w:t>
        </w:r>
        <w:r w:rsidR="009662E3">
          <w:rPr>
            <w:noProof/>
            <w:webHidden/>
          </w:rPr>
          <w:fldChar w:fldCharType="end"/>
        </w:r>
      </w:hyperlink>
    </w:p>
    <w:p w14:paraId="43C53F98" w14:textId="77777777" w:rsidR="009662E3" w:rsidRPr="00220BB8" w:rsidRDefault="00B307DC" w:rsidP="009662E3">
      <w:pPr>
        <w:pStyle w:val="TOC1"/>
        <w:rPr>
          <w:rFonts w:ascii="Arial" w:eastAsia="Times New Roman" w:hAnsi="Arial"/>
          <w:noProof/>
          <w:sz w:val="22"/>
          <w:lang w:eastAsia="sk-SK"/>
        </w:rPr>
      </w:pPr>
      <w:hyperlink w:anchor="_Toc282343716" w:history="1">
        <w:r w:rsidR="009662E3" w:rsidRPr="00B769AE">
          <w:rPr>
            <w:rStyle w:val="Hyperlink"/>
            <w:noProof/>
          </w:rPr>
          <w:t>2</w:t>
        </w:r>
        <w:r w:rsidR="009662E3" w:rsidRPr="00220BB8">
          <w:rPr>
            <w:rFonts w:ascii="Arial" w:eastAsia="Times New Roman" w:hAnsi="Arial"/>
            <w:noProof/>
            <w:sz w:val="22"/>
            <w:lang w:eastAsia="sk-SK"/>
          </w:rPr>
          <w:tab/>
        </w:r>
        <w:r w:rsidR="009662E3" w:rsidRPr="00B769AE">
          <w:rPr>
            <w:rStyle w:val="Hyperlink"/>
            <w:noProof/>
          </w:rPr>
          <w:t>Formálne náležitosti záverečnej práce</w:t>
        </w:r>
        <w:r w:rsidR="009662E3">
          <w:rPr>
            <w:noProof/>
            <w:webHidden/>
          </w:rPr>
          <w:tab/>
        </w:r>
        <w:r w:rsidR="009662E3">
          <w:rPr>
            <w:noProof/>
            <w:webHidden/>
          </w:rPr>
          <w:fldChar w:fldCharType="begin"/>
        </w:r>
        <w:r w:rsidR="009662E3">
          <w:rPr>
            <w:noProof/>
            <w:webHidden/>
          </w:rPr>
          <w:instrText xml:space="preserve"> PAGEREF _Toc282343716 \h </w:instrText>
        </w:r>
        <w:r w:rsidR="009662E3">
          <w:rPr>
            <w:noProof/>
            <w:webHidden/>
          </w:rPr>
        </w:r>
        <w:r w:rsidR="009662E3">
          <w:rPr>
            <w:noProof/>
            <w:webHidden/>
          </w:rPr>
          <w:fldChar w:fldCharType="separate"/>
        </w:r>
        <w:r w:rsidR="009662E3">
          <w:rPr>
            <w:noProof/>
            <w:webHidden/>
          </w:rPr>
          <w:t>15</w:t>
        </w:r>
        <w:r w:rsidR="009662E3">
          <w:rPr>
            <w:noProof/>
            <w:webHidden/>
          </w:rPr>
          <w:fldChar w:fldCharType="end"/>
        </w:r>
      </w:hyperlink>
    </w:p>
    <w:p w14:paraId="0125900D" w14:textId="77777777" w:rsidR="009662E3" w:rsidRPr="00220BB8" w:rsidRDefault="00B307DC" w:rsidP="009662E3">
      <w:pPr>
        <w:pStyle w:val="TOC2"/>
        <w:tabs>
          <w:tab w:val="left" w:pos="880"/>
          <w:tab w:val="right" w:leader="dot" w:pos="8777"/>
        </w:tabs>
        <w:rPr>
          <w:rFonts w:ascii="Arial" w:eastAsia="Times New Roman" w:hAnsi="Arial"/>
          <w:noProof/>
          <w:sz w:val="22"/>
          <w:lang w:eastAsia="sk-SK"/>
        </w:rPr>
      </w:pPr>
      <w:hyperlink w:anchor="_Toc282343717" w:history="1">
        <w:r w:rsidR="009662E3" w:rsidRPr="00B769AE">
          <w:rPr>
            <w:rStyle w:val="Hyperlink"/>
            <w:noProof/>
          </w:rPr>
          <w:t>2.1</w:t>
        </w:r>
        <w:r w:rsidR="009662E3" w:rsidRPr="00220BB8">
          <w:rPr>
            <w:rFonts w:ascii="Arial" w:eastAsia="Times New Roman" w:hAnsi="Arial"/>
            <w:noProof/>
            <w:sz w:val="22"/>
            <w:lang w:eastAsia="sk-SK"/>
          </w:rPr>
          <w:tab/>
        </w:r>
        <w:r w:rsidR="009662E3" w:rsidRPr="00B769AE">
          <w:rPr>
            <w:rStyle w:val="Hyperlink"/>
            <w:noProof/>
          </w:rPr>
          <w:t>Rozloženie strany textovej časti záverečnej práce</w:t>
        </w:r>
        <w:r w:rsidR="009662E3">
          <w:rPr>
            <w:noProof/>
            <w:webHidden/>
          </w:rPr>
          <w:tab/>
        </w:r>
        <w:r w:rsidR="009662E3">
          <w:rPr>
            <w:noProof/>
            <w:webHidden/>
          </w:rPr>
          <w:fldChar w:fldCharType="begin"/>
        </w:r>
        <w:r w:rsidR="009662E3">
          <w:rPr>
            <w:noProof/>
            <w:webHidden/>
          </w:rPr>
          <w:instrText xml:space="preserve"> PAGEREF _Toc282343717 \h </w:instrText>
        </w:r>
        <w:r w:rsidR="009662E3">
          <w:rPr>
            <w:noProof/>
            <w:webHidden/>
          </w:rPr>
        </w:r>
        <w:r w:rsidR="009662E3">
          <w:rPr>
            <w:noProof/>
            <w:webHidden/>
          </w:rPr>
          <w:fldChar w:fldCharType="separate"/>
        </w:r>
        <w:r w:rsidR="009662E3">
          <w:rPr>
            <w:noProof/>
            <w:webHidden/>
          </w:rPr>
          <w:t>15</w:t>
        </w:r>
        <w:r w:rsidR="009662E3">
          <w:rPr>
            <w:noProof/>
            <w:webHidden/>
          </w:rPr>
          <w:fldChar w:fldCharType="end"/>
        </w:r>
      </w:hyperlink>
    </w:p>
    <w:p w14:paraId="1913F06E" w14:textId="77777777" w:rsidR="009662E3" w:rsidRPr="00220BB8" w:rsidRDefault="00B307DC" w:rsidP="009662E3">
      <w:pPr>
        <w:pStyle w:val="TOC2"/>
        <w:tabs>
          <w:tab w:val="left" w:pos="880"/>
          <w:tab w:val="right" w:leader="dot" w:pos="8777"/>
        </w:tabs>
        <w:rPr>
          <w:rFonts w:ascii="Arial" w:eastAsia="Times New Roman" w:hAnsi="Arial"/>
          <w:noProof/>
          <w:sz w:val="22"/>
          <w:lang w:eastAsia="sk-SK"/>
        </w:rPr>
      </w:pPr>
      <w:hyperlink w:anchor="_Toc282343718" w:history="1">
        <w:r w:rsidR="009662E3" w:rsidRPr="00B769AE">
          <w:rPr>
            <w:rStyle w:val="Hyperlink"/>
            <w:noProof/>
          </w:rPr>
          <w:t>2.2</w:t>
        </w:r>
        <w:r w:rsidR="009662E3" w:rsidRPr="00220BB8">
          <w:rPr>
            <w:rFonts w:ascii="Arial" w:eastAsia="Times New Roman" w:hAnsi="Arial"/>
            <w:noProof/>
            <w:sz w:val="22"/>
            <w:lang w:eastAsia="sk-SK"/>
          </w:rPr>
          <w:tab/>
        </w:r>
        <w:r w:rsidR="009662E3" w:rsidRPr="00B769AE">
          <w:rPr>
            <w:rStyle w:val="Hyperlink"/>
            <w:noProof/>
          </w:rPr>
          <w:t>Formát nadpisov kapitol</w:t>
        </w:r>
        <w:r w:rsidR="009662E3">
          <w:rPr>
            <w:noProof/>
            <w:webHidden/>
          </w:rPr>
          <w:tab/>
        </w:r>
        <w:r w:rsidR="009662E3">
          <w:rPr>
            <w:noProof/>
            <w:webHidden/>
          </w:rPr>
          <w:fldChar w:fldCharType="begin"/>
        </w:r>
        <w:r w:rsidR="009662E3">
          <w:rPr>
            <w:noProof/>
            <w:webHidden/>
          </w:rPr>
          <w:instrText xml:space="preserve"> PAGEREF _Toc282343718 \h </w:instrText>
        </w:r>
        <w:r w:rsidR="009662E3">
          <w:rPr>
            <w:noProof/>
            <w:webHidden/>
          </w:rPr>
        </w:r>
        <w:r w:rsidR="009662E3">
          <w:rPr>
            <w:noProof/>
            <w:webHidden/>
          </w:rPr>
          <w:fldChar w:fldCharType="separate"/>
        </w:r>
        <w:r w:rsidR="009662E3">
          <w:rPr>
            <w:noProof/>
            <w:webHidden/>
          </w:rPr>
          <w:t>15</w:t>
        </w:r>
        <w:r w:rsidR="009662E3">
          <w:rPr>
            <w:noProof/>
            <w:webHidden/>
          </w:rPr>
          <w:fldChar w:fldCharType="end"/>
        </w:r>
      </w:hyperlink>
    </w:p>
    <w:p w14:paraId="2CFB7E29" w14:textId="77777777" w:rsidR="009662E3" w:rsidRPr="00220BB8" w:rsidRDefault="00B307DC" w:rsidP="009662E3">
      <w:pPr>
        <w:pStyle w:val="TOC2"/>
        <w:tabs>
          <w:tab w:val="left" w:pos="880"/>
          <w:tab w:val="right" w:leader="dot" w:pos="8777"/>
        </w:tabs>
        <w:rPr>
          <w:rFonts w:ascii="Arial" w:eastAsia="Times New Roman" w:hAnsi="Arial"/>
          <w:noProof/>
          <w:sz w:val="22"/>
          <w:lang w:eastAsia="sk-SK"/>
        </w:rPr>
      </w:pPr>
      <w:hyperlink w:anchor="_Toc282343719" w:history="1">
        <w:r w:rsidR="009662E3" w:rsidRPr="00B769AE">
          <w:rPr>
            <w:rStyle w:val="Hyperlink"/>
            <w:noProof/>
          </w:rPr>
          <w:t>2.3</w:t>
        </w:r>
        <w:r w:rsidR="009662E3" w:rsidRPr="00220BB8">
          <w:rPr>
            <w:rFonts w:ascii="Arial" w:eastAsia="Times New Roman" w:hAnsi="Arial"/>
            <w:noProof/>
            <w:sz w:val="22"/>
            <w:lang w:eastAsia="sk-SK"/>
          </w:rPr>
          <w:tab/>
        </w:r>
        <w:r w:rsidR="009662E3" w:rsidRPr="00B769AE">
          <w:rPr>
            <w:rStyle w:val="Hyperlink"/>
            <w:noProof/>
          </w:rPr>
          <w:t>Formát textu</w:t>
        </w:r>
        <w:r w:rsidR="009662E3">
          <w:rPr>
            <w:noProof/>
            <w:webHidden/>
          </w:rPr>
          <w:tab/>
        </w:r>
        <w:r w:rsidR="009662E3">
          <w:rPr>
            <w:noProof/>
            <w:webHidden/>
          </w:rPr>
          <w:fldChar w:fldCharType="begin"/>
        </w:r>
        <w:r w:rsidR="009662E3">
          <w:rPr>
            <w:noProof/>
            <w:webHidden/>
          </w:rPr>
          <w:instrText xml:space="preserve"> PAGEREF _Toc282343719 \h </w:instrText>
        </w:r>
        <w:r w:rsidR="009662E3">
          <w:rPr>
            <w:noProof/>
            <w:webHidden/>
          </w:rPr>
        </w:r>
        <w:r w:rsidR="009662E3">
          <w:rPr>
            <w:noProof/>
            <w:webHidden/>
          </w:rPr>
          <w:fldChar w:fldCharType="separate"/>
        </w:r>
        <w:r w:rsidR="009662E3">
          <w:rPr>
            <w:noProof/>
            <w:webHidden/>
          </w:rPr>
          <w:t>15</w:t>
        </w:r>
        <w:r w:rsidR="009662E3">
          <w:rPr>
            <w:noProof/>
            <w:webHidden/>
          </w:rPr>
          <w:fldChar w:fldCharType="end"/>
        </w:r>
      </w:hyperlink>
    </w:p>
    <w:p w14:paraId="4723B3D6" w14:textId="77777777" w:rsidR="009662E3" w:rsidRPr="00220BB8" w:rsidRDefault="00B307DC" w:rsidP="009662E3">
      <w:pPr>
        <w:pStyle w:val="TOC3"/>
        <w:tabs>
          <w:tab w:val="left" w:pos="1320"/>
          <w:tab w:val="right" w:leader="dot" w:pos="8777"/>
        </w:tabs>
        <w:rPr>
          <w:rFonts w:ascii="Arial" w:eastAsia="Times New Roman" w:hAnsi="Arial"/>
          <w:noProof/>
          <w:sz w:val="22"/>
          <w:lang w:eastAsia="sk-SK"/>
        </w:rPr>
      </w:pPr>
      <w:hyperlink w:anchor="_Toc282343720" w:history="1">
        <w:r w:rsidR="009662E3" w:rsidRPr="00B769AE">
          <w:rPr>
            <w:rStyle w:val="Hyperlink"/>
            <w:noProof/>
          </w:rPr>
          <w:t>2.3.1</w:t>
        </w:r>
        <w:r w:rsidR="009662E3" w:rsidRPr="00220BB8">
          <w:rPr>
            <w:rFonts w:ascii="Arial" w:eastAsia="Times New Roman" w:hAnsi="Arial"/>
            <w:noProof/>
            <w:sz w:val="22"/>
            <w:lang w:eastAsia="sk-SK"/>
          </w:rPr>
          <w:tab/>
        </w:r>
        <w:r w:rsidR="009662E3" w:rsidRPr="00B769AE">
          <w:rPr>
            <w:rStyle w:val="Hyperlink"/>
            <w:noProof/>
          </w:rPr>
          <w:t>Zoznamy s odrážkami</w:t>
        </w:r>
        <w:r w:rsidR="009662E3">
          <w:rPr>
            <w:noProof/>
            <w:webHidden/>
          </w:rPr>
          <w:tab/>
        </w:r>
        <w:r w:rsidR="009662E3">
          <w:rPr>
            <w:noProof/>
            <w:webHidden/>
          </w:rPr>
          <w:fldChar w:fldCharType="begin"/>
        </w:r>
        <w:r w:rsidR="009662E3">
          <w:rPr>
            <w:noProof/>
            <w:webHidden/>
          </w:rPr>
          <w:instrText xml:space="preserve"> PAGEREF _Toc282343720 \h </w:instrText>
        </w:r>
        <w:r w:rsidR="009662E3">
          <w:rPr>
            <w:noProof/>
            <w:webHidden/>
          </w:rPr>
        </w:r>
        <w:r w:rsidR="009662E3">
          <w:rPr>
            <w:noProof/>
            <w:webHidden/>
          </w:rPr>
          <w:fldChar w:fldCharType="separate"/>
        </w:r>
        <w:r w:rsidR="009662E3">
          <w:rPr>
            <w:noProof/>
            <w:webHidden/>
          </w:rPr>
          <w:t>16</w:t>
        </w:r>
        <w:r w:rsidR="009662E3">
          <w:rPr>
            <w:noProof/>
            <w:webHidden/>
          </w:rPr>
          <w:fldChar w:fldCharType="end"/>
        </w:r>
      </w:hyperlink>
    </w:p>
    <w:p w14:paraId="3FB6FF22" w14:textId="77777777" w:rsidR="009662E3" w:rsidRPr="00220BB8" w:rsidRDefault="00B307DC" w:rsidP="009662E3">
      <w:pPr>
        <w:pStyle w:val="TOC3"/>
        <w:tabs>
          <w:tab w:val="left" w:pos="1320"/>
          <w:tab w:val="right" w:leader="dot" w:pos="8777"/>
        </w:tabs>
        <w:rPr>
          <w:rFonts w:ascii="Arial" w:eastAsia="Times New Roman" w:hAnsi="Arial"/>
          <w:noProof/>
          <w:sz w:val="22"/>
          <w:lang w:eastAsia="sk-SK"/>
        </w:rPr>
      </w:pPr>
      <w:hyperlink w:anchor="_Toc282343721" w:history="1">
        <w:r w:rsidR="009662E3" w:rsidRPr="00B769AE">
          <w:rPr>
            <w:rStyle w:val="Hyperlink"/>
            <w:noProof/>
          </w:rPr>
          <w:t>2.3.2</w:t>
        </w:r>
        <w:r w:rsidR="009662E3" w:rsidRPr="00220BB8">
          <w:rPr>
            <w:rFonts w:ascii="Arial" w:eastAsia="Times New Roman" w:hAnsi="Arial"/>
            <w:noProof/>
            <w:sz w:val="22"/>
            <w:lang w:eastAsia="sk-SK"/>
          </w:rPr>
          <w:tab/>
        </w:r>
        <w:r w:rsidR="009662E3" w:rsidRPr="00B769AE">
          <w:rPr>
            <w:rStyle w:val="Hyperlink"/>
            <w:noProof/>
          </w:rPr>
          <w:t>Vzorce</w:t>
        </w:r>
        <w:r w:rsidR="009662E3">
          <w:rPr>
            <w:noProof/>
            <w:webHidden/>
          </w:rPr>
          <w:tab/>
        </w:r>
        <w:r w:rsidR="009662E3">
          <w:rPr>
            <w:noProof/>
            <w:webHidden/>
          </w:rPr>
          <w:fldChar w:fldCharType="begin"/>
        </w:r>
        <w:r w:rsidR="009662E3">
          <w:rPr>
            <w:noProof/>
            <w:webHidden/>
          </w:rPr>
          <w:instrText xml:space="preserve"> PAGEREF _Toc282343721 \h </w:instrText>
        </w:r>
        <w:r w:rsidR="009662E3">
          <w:rPr>
            <w:noProof/>
            <w:webHidden/>
          </w:rPr>
        </w:r>
        <w:r w:rsidR="009662E3">
          <w:rPr>
            <w:noProof/>
            <w:webHidden/>
          </w:rPr>
          <w:fldChar w:fldCharType="separate"/>
        </w:r>
        <w:r w:rsidR="009662E3">
          <w:rPr>
            <w:noProof/>
            <w:webHidden/>
          </w:rPr>
          <w:t>16</w:t>
        </w:r>
        <w:r w:rsidR="009662E3">
          <w:rPr>
            <w:noProof/>
            <w:webHidden/>
          </w:rPr>
          <w:fldChar w:fldCharType="end"/>
        </w:r>
      </w:hyperlink>
    </w:p>
    <w:p w14:paraId="6A668A2D" w14:textId="77777777" w:rsidR="009662E3" w:rsidRPr="00220BB8" w:rsidRDefault="00B307DC" w:rsidP="009662E3">
      <w:pPr>
        <w:pStyle w:val="TOC3"/>
        <w:tabs>
          <w:tab w:val="left" w:pos="1320"/>
          <w:tab w:val="right" w:leader="dot" w:pos="8777"/>
        </w:tabs>
        <w:rPr>
          <w:rFonts w:ascii="Arial" w:eastAsia="Times New Roman" w:hAnsi="Arial"/>
          <w:noProof/>
          <w:sz w:val="22"/>
          <w:lang w:eastAsia="sk-SK"/>
        </w:rPr>
      </w:pPr>
      <w:hyperlink w:anchor="_Toc282343722" w:history="1">
        <w:r w:rsidR="009662E3" w:rsidRPr="00B769AE">
          <w:rPr>
            <w:rStyle w:val="Hyperlink"/>
            <w:noProof/>
          </w:rPr>
          <w:t>2.3.3</w:t>
        </w:r>
        <w:r w:rsidR="009662E3" w:rsidRPr="00220BB8">
          <w:rPr>
            <w:rFonts w:ascii="Arial" w:eastAsia="Times New Roman" w:hAnsi="Arial"/>
            <w:noProof/>
            <w:sz w:val="22"/>
            <w:lang w:eastAsia="sk-SK"/>
          </w:rPr>
          <w:tab/>
        </w:r>
        <w:r w:rsidR="009662E3" w:rsidRPr="00B769AE">
          <w:rPr>
            <w:rStyle w:val="Hyperlink"/>
            <w:noProof/>
          </w:rPr>
          <w:t>Ilustrácie a tabuľky</w:t>
        </w:r>
        <w:r w:rsidR="009662E3">
          <w:rPr>
            <w:noProof/>
            <w:webHidden/>
          </w:rPr>
          <w:tab/>
        </w:r>
        <w:r w:rsidR="009662E3">
          <w:rPr>
            <w:noProof/>
            <w:webHidden/>
          </w:rPr>
          <w:fldChar w:fldCharType="begin"/>
        </w:r>
        <w:r w:rsidR="009662E3">
          <w:rPr>
            <w:noProof/>
            <w:webHidden/>
          </w:rPr>
          <w:instrText xml:space="preserve"> PAGEREF _Toc282343722 \h </w:instrText>
        </w:r>
        <w:r w:rsidR="009662E3">
          <w:rPr>
            <w:noProof/>
            <w:webHidden/>
          </w:rPr>
        </w:r>
        <w:r w:rsidR="009662E3">
          <w:rPr>
            <w:noProof/>
            <w:webHidden/>
          </w:rPr>
          <w:fldChar w:fldCharType="separate"/>
        </w:r>
        <w:r w:rsidR="009662E3">
          <w:rPr>
            <w:noProof/>
            <w:webHidden/>
          </w:rPr>
          <w:t>16</w:t>
        </w:r>
        <w:r w:rsidR="009662E3">
          <w:rPr>
            <w:noProof/>
            <w:webHidden/>
          </w:rPr>
          <w:fldChar w:fldCharType="end"/>
        </w:r>
      </w:hyperlink>
    </w:p>
    <w:p w14:paraId="7ACFBD7B" w14:textId="77777777" w:rsidR="009662E3" w:rsidRPr="00220BB8" w:rsidRDefault="00B307DC" w:rsidP="009662E3">
      <w:pPr>
        <w:pStyle w:val="TOC3"/>
        <w:tabs>
          <w:tab w:val="left" w:pos="1320"/>
          <w:tab w:val="right" w:leader="dot" w:pos="8777"/>
        </w:tabs>
        <w:rPr>
          <w:rFonts w:ascii="Arial" w:eastAsia="Times New Roman" w:hAnsi="Arial"/>
          <w:noProof/>
          <w:sz w:val="22"/>
          <w:lang w:eastAsia="sk-SK"/>
        </w:rPr>
      </w:pPr>
      <w:hyperlink w:anchor="_Toc282343723" w:history="1">
        <w:r w:rsidR="009662E3" w:rsidRPr="00B769AE">
          <w:rPr>
            <w:rStyle w:val="Hyperlink"/>
            <w:noProof/>
          </w:rPr>
          <w:t>2.3.4</w:t>
        </w:r>
        <w:r w:rsidR="009662E3" w:rsidRPr="00220BB8">
          <w:rPr>
            <w:rFonts w:ascii="Arial" w:eastAsia="Times New Roman" w:hAnsi="Arial"/>
            <w:noProof/>
            <w:sz w:val="22"/>
            <w:lang w:eastAsia="sk-SK"/>
          </w:rPr>
          <w:tab/>
        </w:r>
        <w:r w:rsidR="009662E3" w:rsidRPr="00B769AE">
          <w:rPr>
            <w:rStyle w:val="Hyperlink"/>
            <w:noProof/>
          </w:rPr>
          <w:t>Číslovanie strán</w:t>
        </w:r>
        <w:r w:rsidR="009662E3">
          <w:rPr>
            <w:noProof/>
            <w:webHidden/>
          </w:rPr>
          <w:tab/>
        </w:r>
        <w:r w:rsidR="009662E3">
          <w:rPr>
            <w:noProof/>
            <w:webHidden/>
          </w:rPr>
          <w:fldChar w:fldCharType="begin"/>
        </w:r>
        <w:r w:rsidR="009662E3">
          <w:rPr>
            <w:noProof/>
            <w:webHidden/>
          </w:rPr>
          <w:instrText xml:space="preserve"> PAGEREF _Toc282343723 \h </w:instrText>
        </w:r>
        <w:r w:rsidR="009662E3">
          <w:rPr>
            <w:noProof/>
            <w:webHidden/>
          </w:rPr>
        </w:r>
        <w:r w:rsidR="009662E3">
          <w:rPr>
            <w:noProof/>
            <w:webHidden/>
          </w:rPr>
          <w:fldChar w:fldCharType="separate"/>
        </w:r>
        <w:r w:rsidR="009662E3">
          <w:rPr>
            <w:noProof/>
            <w:webHidden/>
          </w:rPr>
          <w:t>18</w:t>
        </w:r>
        <w:r w:rsidR="009662E3">
          <w:rPr>
            <w:noProof/>
            <w:webHidden/>
          </w:rPr>
          <w:fldChar w:fldCharType="end"/>
        </w:r>
      </w:hyperlink>
    </w:p>
    <w:p w14:paraId="0EA50F6C" w14:textId="77777777" w:rsidR="009662E3" w:rsidRPr="00220BB8" w:rsidRDefault="00B307DC" w:rsidP="009662E3">
      <w:pPr>
        <w:pStyle w:val="TOC3"/>
        <w:tabs>
          <w:tab w:val="left" w:pos="1320"/>
          <w:tab w:val="right" w:leader="dot" w:pos="8777"/>
        </w:tabs>
        <w:rPr>
          <w:rFonts w:ascii="Arial" w:eastAsia="Times New Roman" w:hAnsi="Arial"/>
          <w:noProof/>
          <w:sz w:val="22"/>
          <w:lang w:eastAsia="sk-SK"/>
        </w:rPr>
      </w:pPr>
      <w:hyperlink w:anchor="_Toc282343724" w:history="1">
        <w:r w:rsidR="009662E3" w:rsidRPr="00B769AE">
          <w:rPr>
            <w:rStyle w:val="Hyperlink"/>
            <w:rFonts w:eastAsia="Times New Roman"/>
            <w:noProof/>
          </w:rPr>
          <w:t>2.3.5</w:t>
        </w:r>
        <w:r w:rsidR="009662E3" w:rsidRPr="00220BB8">
          <w:rPr>
            <w:rFonts w:ascii="Arial" w:eastAsia="Times New Roman" w:hAnsi="Arial"/>
            <w:noProof/>
            <w:sz w:val="22"/>
            <w:lang w:eastAsia="sk-SK"/>
          </w:rPr>
          <w:tab/>
        </w:r>
        <w:r w:rsidR="009662E3" w:rsidRPr="00B769AE">
          <w:rPr>
            <w:rStyle w:val="Hyperlink"/>
            <w:rFonts w:eastAsia="Times New Roman"/>
            <w:noProof/>
          </w:rPr>
          <w:t>Citovanie publikácií a zoznam použitej literatúry</w:t>
        </w:r>
        <w:r w:rsidR="009662E3">
          <w:rPr>
            <w:noProof/>
            <w:webHidden/>
          </w:rPr>
          <w:tab/>
        </w:r>
        <w:r w:rsidR="009662E3">
          <w:rPr>
            <w:noProof/>
            <w:webHidden/>
          </w:rPr>
          <w:fldChar w:fldCharType="begin"/>
        </w:r>
        <w:r w:rsidR="009662E3">
          <w:rPr>
            <w:noProof/>
            <w:webHidden/>
          </w:rPr>
          <w:instrText xml:space="preserve"> PAGEREF _Toc282343724 \h </w:instrText>
        </w:r>
        <w:r w:rsidR="009662E3">
          <w:rPr>
            <w:noProof/>
            <w:webHidden/>
          </w:rPr>
        </w:r>
        <w:r w:rsidR="009662E3">
          <w:rPr>
            <w:noProof/>
            <w:webHidden/>
          </w:rPr>
          <w:fldChar w:fldCharType="separate"/>
        </w:r>
        <w:r w:rsidR="009662E3">
          <w:rPr>
            <w:noProof/>
            <w:webHidden/>
          </w:rPr>
          <w:t>18</w:t>
        </w:r>
        <w:r w:rsidR="009662E3">
          <w:rPr>
            <w:noProof/>
            <w:webHidden/>
          </w:rPr>
          <w:fldChar w:fldCharType="end"/>
        </w:r>
      </w:hyperlink>
    </w:p>
    <w:p w14:paraId="6D4D5FE6" w14:textId="77777777" w:rsidR="009662E3" w:rsidRPr="00220BB8" w:rsidRDefault="00B307DC" w:rsidP="009662E3">
      <w:pPr>
        <w:pStyle w:val="TOC3"/>
        <w:tabs>
          <w:tab w:val="left" w:pos="1320"/>
          <w:tab w:val="right" w:leader="dot" w:pos="8777"/>
        </w:tabs>
        <w:rPr>
          <w:rFonts w:ascii="Arial" w:eastAsia="Times New Roman" w:hAnsi="Arial"/>
          <w:noProof/>
          <w:sz w:val="22"/>
          <w:lang w:eastAsia="sk-SK"/>
        </w:rPr>
      </w:pPr>
      <w:hyperlink w:anchor="_Toc282343725" w:history="1">
        <w:r w:rsidR="009662E3" w:rsidRPr="00B769AE">
          <w:rPr>
            <w:rStyle w:val="Hyperlink"/>
            <w:noProof/>
          </w:rPr>
          <w:t>2.3.6</w:t>
        </w:r>
        <w:r w:rsidR="009662E3" w:rsidRPr="00220BB8">
          <w:rPr>
            <w:rFonts w:ascii="Arial" w:eastAsia="Times New Roman" w:hAnsi="Arial"/>
            <w:noProof/>
            <w:sz w:val="22"/>
            <w:lang w:eastAsia="sk-SK"/>
          </w:rPr>
          <w:tab/>
        </w:r>
        <w:r w:rsidR="009662E3" w:rsidRPr="00B769AE">
          <w:rPr>
            <w:rStyle w:val="Hyperlink"/>
            <w:noProof/>
          </w:rPr>
          <w:t>Prílohy</w:t>
        </w:r>
        <w:r w:rsidR="009662E3">
          <w:rPr>
            <w:noProof/>
            <w:webHidden/>
          </w:rPr>
          <w:tab/>
        </w:r>
        <w:r w:rsidR="009662E3">
          <w:rPr>
            <w:noProof/>
            <w:webHidden/>
          </w:rPr>
          <w:fldChar w:fldCharType="begin"/>
        </w:r>
        <w:r w:rsidR="009662E3">
          <w:rPr>
            <w:noProof/>
            <w:webHidden/>
          </w:rPr>
          <w:instrText xml:space="preserve"> PAGEREF _Toc282343725 \h </w:instrText>
        </w:r>
        <w:r w:rsidR="009662E3">
          <w:rPr>
            <w:noProof/>
            <w:webHidden/>
          </w:rPr>
        </w:r>
        <w:r w:rsidR="009662E3">
          <w:rPr>
            <w:noProof/>
            <w:webHidden/>
          </w:rPr>
          <w:fldChar w:fldCharType="separate"/>
        </w:r>
        <w:r w:rsidR="009662E3">
          <w:rPr>
            <w:noProof/>
            <w:webHidden/>
          </w:rPr>
          <w:t>22</w:t>
        </w:r>
        <w:r w:rsidR="009662E3">
          <w:rPr>
            <w:noProof/>
            <w:webHidden/>
          </w:rPr>
          <w:fldChar w:fldCharType="end"/>
        </w:r>
      </w:hyperlink>
    </w:p>
    <w:p w14:paraId="4C64E733" w14:textId="77777777" w:rsidR="009662E3" w:rsidRPr="00220BB8" w:rsidRDefault="00B307DC" w:rsidP="009662E3">
      <w:pPr>
        <w:pStyle w:val="TOC1"/>
        <w:rPr>
          <w:rFonts w:ascii="Arial" w:eastAsia="Times New Roman" w:hAnsi="Arial"/>
          <w:noProof/>
          <w:sz w:val="22"/>
          <w:lang w:eastAsia="sk-SK"/>
        </w:rPr>
      </w:pPr>
      <w:hyperlink w:anchor="_Toc282343726" w:history="1">
        <w:r w:rsidR="009662E3" w:rsidRPr="00B769AE">
          <w:rPr>
            <w:rStyle w:val="Hyperlink"/>
            <w:noProof/>
          </w:rPr>
          <w:t>3</w:t>
        </w:r>
        <w:r w:rsidR="009662E3" w:rsidRPr="00220BB8">
          <w:rPr>
            <w:rFonts w:ascii="Arial" w:eastAsia="Times New Roman" w:hAnsi="Arial"/>
            <w:noProof/>
            <w:sz w:val="22"/>
            <w:lang w:eastAsia="sk-SK"/>
          </w:rPr>
          <w:tab/>
        </w:r>
        <w:r w:rsidR="009662E3" w:rsidRPr="00B769AE">
          <w:rPr>
            <w:rStyle w:val="Hyperlink"/>
            <w:noProof/>
          </w:rPr>
          <w:t xml:space="preserve">Registrovanie, kontrola originality, uchovávanie </w:t>
        </w:r>
        <w:r w:rsidR="009662E3">
          <w:rPr>
            <w:rStyle w:val="Hyperlink"/>
            <w:noProof/>
          </w:rPr>
          <w:br/>
        </w:r>
        <w:r w:rsidR="009662E3">
          <w:rPr>
            <w:rStyle w:val="Hyperlink"/>
            <w:noProof/>
          </w:rPr>
          <w:tab/>
        </w:r>
        <w:r w:rsidR="009662E3" w:rsidRPr="00B769AE">
          <w:rPr>
            <w:rStyle w:val="Hyperlink"/>
            <w:noProof/>
          </w:rPr>
          <w:t>a sprístupňovanie záverečných prác</w:t>
        </w:r>
        <w:r w:rsidR="009662E3">
          <w:rPr>
            <w:noProof/>
            <w:webHidden/>
          </w:rPr>
          <w:tab/>
        </w:r>
        <w:r w:rsidR="009662E3">
          <w:rPr>
            <w:noProof/>
            <w:webHidden/>
          </w:rPr>
          <w:fldChar w:fldCharType="begin"/>
        </w:r>
        <w:r w:rsidR="009662E3">
          <w:rPr>
            <w:noProof/>
            <w:webHidden/>
          </w:rPr>
          <w:instrText xml:space="preserve"> PAGEREF _Toc282343726 \h </w:instrText>
        </w:r>
        <w:r w:rsidR="009662E3">
          <w:rPr>
            <w:noProof/>
            <w:webHidden/>
          </w:rPr>
        </w:r>
        <w:r w:rsidR="009662E3">
          <w:rPr>
            <w:noProof/>
            <w:webHidden/>
          </w:rPr>
          <w:fldChar w:fldCharType="separate"/>
        </w:r>
        <w:r w:rsidR="009662E3">
          <w:rPr>
            <w:noProof/>
            <w:webHidden/>
          </w:rPr>
          <w:t>23</w:t>
        </w:r>
        <w:r w:rsidR="009662E3">
          <w:rPr>
            <w:noProof/>
            <w:webHidden/>
          </w:rPr>
          <w:fldChar w:fldCharType="end"/>
        </w:r>
      </w:hyperlink>
    </w:p>
    <w:p w14:paraId="5606780D" w14:textId="77777777" w:rsidR="009662E3" w:rsidRPr="00220BB8" w:rsidRDefault="00B307DC" w:rsidP="009662E3">
      <w:pPr>
        <w:pStyle w:val="TOC2"/>
        <w:tabs>
          <w:tab w:val="left" w:pos="880"/>
          <w:tab w:val="right" w:leader="dot" w:pos="8777"/>
        </w:tabs>
        <w:rPr>
          <w:rFonts w:ascii="Arial" w:eastAsia="Times New Roman" w:hAnsi="Arial"/>
          <w:noProof/>
          <w:sz w:val="22"/>
          <w:lang w:eastAsia="sk-SK"/>
        </w:rPr>
      </w:pPr>
      <w:hyperlink w:anchor="_Toc282343727" w:history="1">
        <w:r w:rsidR="009662E3" w:rsidRPr="00B769AE">
          <w:rPr>
            <w:rStyle w:val="Hyperlink"/>
            <w:noProof/>
          </w:rPr>
          <w:t>3.1</w:t>
        </w:r>
        <w:r w:rsidR="009662E3" w:rsidRPr="00220BB8">
          <w:rPr>
            <w:rFonts w:ascii="Arial" w:eastAsia="Times New Roman" w:hAnsi="Arial"/>
            <w:noProof/>
            <w:sz w:val="22"/>
            <w:lang w:eastAsia="sk-SK"/>
          </w:rPr>
          <w:tab/>
        </w:r>
        <w:r w:rsidR="009662E3" w:rsidRPr="00B769AE">
          <w:rPr>
            <w:rStyle w:val="Hyperlink"/>
            <w:noProof/>
          </w:rPr>
          <w:t>Registrovanie záverečných prác</w:t>
        </w:r>
        <w:r w:rsidR="009662E3">
          <w:rPr>
            <w:noProof/>
            <w:webHidden/>
          </w:rPr>
          <w:tab/>
        </w:r>
        <w:r w:rsidR="009662E3">
          <w:rPr>
            <w:noProof/>
            <w:webHidden/>
          </w:rPr>
          <w:fldChar w:fldCharType="begin"/>
        </w:r>
        <w:r w:rsidR="009662E3">
          <w:rPr>
            <w:noProof/>
            <w:webHidden/>
          </w:rPr>
          <w:instrText xml:space="preserve"> PAGEREF _Toc282343727 \h </w:instrText>
        </w:r>
        <w:r w:rsidR="009662E3">
          <w:rPr>
            <w:noProof/>
            <w:webHidden/>
          </w:rPr>
        </w:r>
        <w:r w:rsidR="009662E3">
          <w:rPr>
            <w:noProof/>
            <w:webHidden/>
          </w:rPr>
          <w:fldChar w:fldCharType="separate"/>
        </w:r>
        <w:r w:rsidR="009662E3">
          <w:rPr>
            <w:noProof/>
            <w:webHidden/>
          </w:rPr>
          <w:t>23</w:t>
        </w:r>
        <w:r w:rsidR="009662E3">
          <w:rPr>
            <w:noProof/>
            <w:webHidden/>
          </w:rPr>
          <w:fldChar w:fldCharType="end"/>
        </w:r>
      </w:hyperlink>
    </w:p>
    <w:p w14:paraId="51387379" w14:textId="77777777" w:rsidR="009662E3" w:rsidRPr="00220BB8" w:rsidRDefault="00B307DC" w:rsidP="009662E3">
      <w:pPr>
        <w:pStyle w:val="TOC2"/>
        <w:tabs>
          <w:tab w:val="left" w:pos="880"/>
          <w:tab w:val="right" w:leader="dot" w:pos="8777"/>
        </w:tabs>
        <w:rPr>
          <w:rFonts w:ascii="Arial" w:eastAsia="Times New Roman" w:hAnsi="Arial"/>
          <w:noProof/>
          <w:sz w:val="22"/>
          <w:lang w:eastAsia="sk-SK"/>
        </w:rPr>
      </w:pPr>
      <w:hyperlink w:anchor="_Toc282343728" w:history="1">
        <w:r w:rsidR="009662E3" w:rsidRPr="00B769AE">
          <w:rPr>
            <w:rStyle w:val="Hyperlink"/>
            <w:noProof/>
          </w:rPr>
          <w:t>3.2</w:t>
        </w:r>
        <w:r w:rsidR="009662E3" w:rsidRPr="00220BB8">
          <w:rPr>
            <w:rFonts w:ascii="Arial" w:eastAsia="Times New Roman" w:hAnsi="Arial"/>
            <w:noProof/>
            <w:sz w:val="22"/>
            <w:lang w:eastAsia="sk-SK"/>
          </w:rPr>
          <w:tab/>
        </w:r>
        <w:r w:rsidR="009662E3" w:rsidRPr="00B769AE">
          <w:rPr>
            <w:rStyle w:val="Hyperlink"/>
            <w:noProof/>
          </w:rPr>
          <w:t>Postup pri evidovaní prác a overovaní miery originality</w:t>
        </w:r>
        <w:r w:rsidR="009662E3">
          <w:rPr>
            <w:noProof/>
            <w:webHidden/>
          </w:rPr>
          <w:tab/>
        </w:r>
        <w:r w:rsidR="009662E3">
          <w:rPr>
            <w:noProof/>
            <w:webHidden/>
          </w:rPr>
          <w:fldChar w:fldCharType="begin"/>
        </w:r>
        <w:r w:rsidR="009662E3">
          <w:rPr>
            <w:noProof/>
            <w:webHidden/>
          </w:rPr>
          <w:instrText xml:space="preserve"> PAGEREF _Toc282343728 \h </w:instrText>
        </w:r>
        <w:r w:rsidR="009662E3">
          <w:rPr>
            <w:noProof/>
            <w:webHidden/>
          </w:rPr>
        </w:r>
        <w:r w:rsidR="009662E3">
          <w:rPr>
            <w:noProof/>
            <w:webHidden/>
          </w:rPr>
          <w:fldChar w:fldCharType="separate"/>
        </w:r>
        <w:r w:rsidR="009662E3">
          <w:rPr>
            <w:noProof/>
            <w:webHidden/>
          </w:rPr>
          <w:t>23</w:t>
        </w:r>
        <w:r w:rsidR="009662E3">
          <w:rPr>
            <w:noProof/>
            <w:webHidden/>
          </w:rPr>
          <w:fldChar w:fldCharType="end"/>
        </w:r>
      </w:hyperlink>
    </w:p>
    <w:p w14:paraId="7DB2C03F" w14:textId="77777777" w:rsidR="009662E3" w:rsidRPr="00220BB8" w:rsidRDefault="00B307DC" w:rsidP="009662E3">
      <w:pPr>
        <w:pStyle w:val="TOC1"/>
        <w:rPr>
          <w:rFonts w:ascii="Arial" w:eastAsia="Times New Roman" w:hAnsi="Arial"/>
          <w:noProof/>
          <w:sz w:val="22"/>
          <w:lang w:eastAsia="sk-SK"/>
        </w:rPr>
      </w:pPr>
      <w:hyperlink w:anchor="_Toc282343729" w:history="1">
        <w:r w:rsidR="009662E3" w:rsidRPr="00B769AE">
          <w:rPr>
            <w:rStyle w:val="Hyperlink"/>
            <w:noProof/>
          </w:rPr>
          <w:t>4</w:t>
        </w:r>
        <w:r w:rsidR="009662E3" w:rsidRPr="00220BB8">
          <w:rPr>
            <w:rFonts w:ascii="Arial" w:eastAsia="Times New Roman" w:hAnsi="Arial"/>
            <w:noProof/>
            <w:sz w:val="22"/>
            <w:lang w:eastAsia="sk-SK"/>
          </w:rPr>
          <w:tab/>
        </w:r>
        <w:r w:rsidR="009662E3" w:rsidRPr="00B769AE">
          <w:rPr>
            <w:rStyle w:val="Hyperlink"/>
            <w:noProof/>
          </w:rPr>
          <w:t>Záver</w:t>
        </w:r>
        <w:r w:rsidR="009662E3">
          <w:rPr>
            <w:noProof/>
            <w:webHidden/>
          </w:rPr>
          <w:tab/>
        </w:r>
        <w:r w:rsidR="009662E3">
          <w:rPr>
            <w:noProof/>
            <w:webHidden/>
          </w:rPr>
          <w:fldChar w:fldCharType="begin"/>
        </w:r>
        <w:r w:rsidR="009662E3">
          <w:rPr>
            <w:noProof/>
            <w:webHidden/>
          </w:rPr>
          <w:instrText xml:space="preserve"> PAGEREF _Toc282343729 \h </w:instrText>
        </w:r>
        <w:r w:rsidR="009662E3">
          <w:rPr>
            <w:noProof/>
            <w:webHidden/>
          </w:rPr>
        </w:r>
        <w:r w:rsidR="009662E3">
          <w:rPr>
            <w:noProof/>
            <w:webHidden/>
          </w:rPr>
          <w:fldChar w:fldCharType="separate"/>
        </w:r>
        <w:r w:rsidR="009662E3">
          <w:rPr>
            <w:noProof/>
            <w:webHidden/>
          </w:rPr>
          <w:t>25</w:t>
        </w:r>
        <w:r w:rsidR="009662E3">
          <w:rPr>
            <w:noProof/>
            <w:webHidden/>
          </w:rPr>
          <w:fldChar w:fldCharType="end"/>
        </w:r>
      </w:hyperlink>
    </w:p>
    <w:p w14:paraId="4D86222E" w14:textId="77777777" w:rsidR="009662E3" w:rsidRPr="00220BB8" w:rsidRDefault="00B307DC" w:rsidP="009662E3">
      <w:pPr>
        <w:pStyle w:val="TOC1"/>
        <w:rPr>
          <w:rFonts w:ascii="Arial" w:eastAsia="Times New Roman" w:hAnsi="Arial"/>
          <w:noProof/>
          <w:sz w:val="22"/>
          <w:lang w:eastAsia="sk-SK"/>
        </w:rPr>
      </w:pPr>
      <w:hyperlink w:anchor="_Toc282343730" w:history="1">
        <w:r w:rsidR="009662E3" w:rsidRPr="00B769AE">
          <w:rPr>
            <w:rStyle w:val="Hyperlink"/>
            <w:noProof/>
          </w:rPr>
          <w:t>5</w:t>
        </w:r>
        <w:r w:rsidR="009662E3" w:rsidRPr="00220BB8">
          <w:rPr>
            <w:rFonts w:ascii="Arial" w:eastAsia="Times New Roman" w:hAnsi="Arial"/>
            <w:noProof/>
            <w:sz w:val="22"/>
            <w:lang w:eastAsia="sk-SK"/>
          </w:rPr>
          <w:tab/>
        </w:r>
        <w:r w:rsidR="009662E3" w:rsidRPr="00B769AE">
          <w:rPr>
            <w:rStyle w:val="Hyperlink"/>
            <w:noProof/>
          </w:rPr>
          <w:t>Zoznam použitej literatúry</w:t>
        </w:r>
        <w:r w:rsidR="009662E3">
          <w:rPr>
            <w:noProof/>
            <w:webHidden/>
          </w:rPr>
          <w:tab/>
        </w:r>
        <w:r w:rsidR="009662E3">
          <w:rPr>
            <w:noProof/>
            <w:webHidden/>
          </w:rPr>
          <w:fldChar w:fldCharType="begin"/>
        </w:r>
        <w:r w:rsidR="009662E3">
          <w:rPr>
            <w:noProof/>
            <w:webHidden/>
          </w:rPr>
          <w:instrText xml:space="preserve"> PAGEREF _Toc282343730 \h </w:instrText>
        </w:r>
        <w:r w:rsidR="009662E3">
          <w:rPr>
            <w:noProof/>
            <w:webHidden/>
          </w:rPr>
        </w:r>
        <w:r w:rsidR="009662E3">
          <w:rPr>
            <w:noProof/>
            <w:webHidden/>
          </w:rPr>
          <w:fldChar w:fldCharType="separate"/>
        </w:r>
        <w:r w:rsidR="009662E3">
          <w:rPr>
            <w:noProof/>
            <w:webHidden/>
          </w:rPr>
          <w:t>26</w:t>
        </w:r>
        <w:r w:rsidR="009662E3">
          <w:rPr>
            <w:noProof/>
            <w:webHidden/>
          </w:rPr>
          <w:fldChar w:fldCharType="end"/>
        </w:r>
      </w:hyperlink>
    </w:p>
    <w:p w14:paraId="2DDA0AC4" w14:textId="77777777" w:rsidR="009662E3" w:rsidRPr="00220BB8" w:rsidRDefault="00B307DC" w:rsidP="009662E3">
      <w:pPr>
        <w:pStyle w:val="TOC1"/>
        <w:rPr>
          <w:rFonts w:ascii="Arial" w:eastAsia="Times New Roman" w:hAnsi="Arial"/>
          <w:noProof/>
          <w:sz w:val="22"/>
          <w:lang w:eastAsia="sk-SK"/>
        </w:rPr>
      </w:pPr>
      <w:hyperlink w:anchor="_Toc282343731" w:history="1">
        <w:r w:rsidR="009662E3" w:rsidRPr="00B769AE">
          <w:rPr>
            <w:rStyle w:val="Hyperlink"/>
            <w:noProof/>
          </w:rPr>
          <w:t>6</w:t>
        </w:r>
        <w:r w:rsidR="009662E3" w:rsidRPr="00220BB8">
          <w:rPr>
            <w:rFonts w:ascii="Arial" w:eastAsia="Times New Roman" w:hAnsi="Arial"/>
            <w:noProof/>
            <w:sz w:val="22"/>
            <w:lang w:eastAsia="sk-SK"/>
          </w:rPr>
          <w:tab/>
        </w:r>
        <w:r w:rsidR="009662E3" w:rsidRPr="00B769AE">
          <w:rPr>
            <w:rStyle w:val="Hyperlink"/>
            <w:noProof/>
          </w:rPr>
          <w:t>Zoznam príloh</w:t>
        </w:r>
        <w:r w:rsidR="009662E3">
          <w:rPr>
            <w:noProof/>
            <w:webHidden/>
          </w:rPr>
          <w:tab/>
        </w:r>
        <w:r w:rsidR="009662E3">
          <w:rPr>
            <w:noProof/>
            <w:webHidden/>
          </w:rPr>
          <w:fldChar w:fldCharType="begin"/>
        </w:r>
        <w:r w:rsidR="009662E3">
          <w:rPr>
            <w:noProof/>
            <w:webHidden/>
          </w:rPr>
          <w:instrText xml:space="preserve"> PAGEREF _Toc282343731 \h </w:instrText>
        </w:r>
        <w:r w:rsidR="009662E3">
          <w:rPr>
            <w:noProof/>
            <w:webHidden/>
          </w:rPr>
        </w:r>
        <w:r w:rsidR="009662E3">
          <w:rPr>
            <w:noProof/>
            <w:webHidden/>
          </w:rPr>
          <w:fldChar w:fldCharType="separate"/>
        </w:r>
        <w:r w:rsidR="009662E3">
          <w:rPr>
            <w:noProof/>
            <w:webHidden/>
          </w:rPr>
          <w:t>27</w:t>
        </w:r>
        <w:r w:rsidR="009662E3">
          <w:rPr>
            <w:noProof/>
            <w:webHidden/>
          </w:rPr>
          <w:fldChar w:fldCharType="end"/>
        </w:r>
      </w:hyperlink>
    </w:p>
    <w:p w14:paraId="20DBC2B1" w14:textId="77777777" w:rsidR="009662E3" w:rsidRPr="00220BB8" w:rsidRDefault="00B307DC" w:rsidP="009662E3">
      <w:pPr>
        <w:pStyle w:val="TOC1"/>
        <w:rPr>
          <w:rFonts w:ascii="Arial" w:eastAsia="Times New Roman" w:hAnsi="Arial"/>
          <w:noProof/>
          <w:sz w:val="22"/>
          <w:lang w:eastAsia="sk-SK"/>
        </w:rPr>
      </w:pPr>
      <w:hyperlink w:anchor="_Toc282343732" w:history="1">
        <w:r w:rsidR="009662E3" w:rsidRPr="00B769AE">
          <w:rPr>
            <w:rStyle w:val="Hyperlink"/>
            <w:noProof/>
          </w:rPr>
          <w:t>Príloha A   Vzor licenčnej zmluvy o použití školského diela</w:t>
        </w:r>
        <w:r w:rsidR="009662E3">
          <w:rPr>
            <w:noProof/>
            <w:webHidden/>
          </w:rPr>
          <w:tab/>
        </w:r>
        <w:r w:rsidR="009662E3">
          <w:rPr>
            <w:noProof/>
            <w:webHidden/>
          </w:rPr>
          <w:fldChar w:fldCharType="begin"/>
        </w:r>
        <w:r w:rsidR="009662E3">
          <w:rPr>
            <w:noProof/>
            <w:webHidden/>
          </w:rPr>
          <w:instrText xml:space="preserve"> PAGEREF _Toc282343732 \h </w:instrText>
        </w:r>
        <w:r w:rsidR="009662E3">
          <w:rPr>
            <w:noProof/>
            <w:webHidden/>
          </w:rPr>
        </w:r>
        <w:r w:rsidR="009662E3">
          <w:rPr>
            <w:noProof/>
            <w:webHidden/>
          </w:rPr>
          <w:fldChar w:fldCharType="separate"/>
        </w:r>
        <w:r w:rsidR="009662E3">
          <w:rPr>
            <w:noProof/>
            <w:webHidden/>
          </w:rPr>
          <w:t>28</w:t>
        </w:r>
        <w:r w:rsidR="009662E3">
          <w:rPr>
            <w:noProof/>
            <w:webHidden/>
          </w:rPr>
          <w:fldChar w:fldCharType="end"/>
        </w:r>
      </w:hyperlink>
    </w:p>
    <w:p w14:paraId="29C8D0B3" w14:textId="77777777" w:rsidR="009662E3" w:rsidRPr="00220BB8" w:rsidRDefault="00B307DC" w:rsidP="009662E3">
      <w:pPr>
        <w:pStyle w:val="TOC1"/>
        <w:rPr>
          <w:rFonts w:ascii="Arial" w:eastAsia="Times New Roman" w:hAnsi="Arial"/>
          <w:noProof/>
          <w:sz w:val="22"/>
          <w:lang w:eastAsia="sk-SK"/>
        </w:rPr>
      </w:pPr>
      <w:hyperlink w:anchor="_Toc282343733" w:history="1">
        <w:r w:rsidR="009662E3" w:rsidRPr="00B769AE">
          <w:rPr>
            <w:rStyle w:val="Hyperlink"/>
            <w:noProof/>
          </w:rPr>
          <w:t>Príloha B   Vzor vyhlásenia autora práce o nesprístupnení diela</w:t>
        </w:r>
        <w:r w:rsidR="009662E3">
          <w:rPr>
            <w:noProof/>
            <w:webHidden/>
          </w:rPr>
          <w:tab/>
        </w:r>
        <w:r w:rsidR="009662E3">
          <w:rPr>
            <w:noProof/>
            <w:webHidden/>
          </w:rPr>
          <w:fldChar w:fldCharType="begin"/>
        </w:r>
        <w:r w:rsidR="009662E3">
          <w:rPr>
            <w:noProof/>
            <w:webHidden/>
          </w:rPr>
          <w:instrText xml:space="preserve"> PAGEREF _Toc282343733 \h </w:instrText>
        </w:r>
        <w:r w:rsidR="009662E3">
          <w:rPr>
            <w:noProof/>
            <w:webHidden/>
          </w:rPr>
        </w:r>
        <w:r w:rsidR="009662E3">
          <w:rPr>
            <w:noProof/>
            <w:webHidden/>
          </w:rPr>
          <w:fldChar w:fldCharType="separate"/>
        </w:r>
        <w:r w:rsidR="009662E3">
          <w:rPr>
            <w:noProof/>
            <w:webHidden/>
          </w:rPr>
          <w:t>30</w:t>
        </w:r>
        <w:r w:rsidR="009662E3">
          <w:rPr>
            <w:noProof/>
            <w:webHidden/>
          </w:rPr>
          <w:fldChar w:fldCharType="end"/>
        </w:r>
      </w:hyperlink>
    </w:p>
    <w:p w14:paraId="17FB390C" w14:textId="77777777" w:rsidR="009662E3" w:rsidRDefault="009662E3" w:rsidP="009662E3">
      <w:pPr>
        <w:pStyle w:val="Heading1"/>
        <w:numPr>
          <w:ilvl w:val="0"/>
          <w:numId w:val="0"/>
        </w:numPr>
      </w:pPr>
      <w:r>
        <w:fldChar w:fldCharType="end"/>
      </w:r>
      <w:r w:rsidRPr="00A97F98">
        <w:br w:type="page"/>
      </w:r>
      <w:bookmarkStart w:id="1" w:name="_Toc282343711"/>
      <w:r w:rsidRPr="00A97F98">
        <w:lastRenderedPageBreak/>
        <w:t xml:space="preserve">Zoznam obrázkov </w:t>
      </w:r>
      <w:r>
        <w:t>a tabuliek</w:t>
      </w:r>
      <w:bookmarkEnd w:id="1"/>
    </w:p>
    <w:p w14:paraId="1BC848EB" w14:textId="77777777" w:rsidR="009662E3" w:rsidRPr="00A97F98" w:rsidRDefault="009662E3" w:rsidP="009662E3"/>
    <w:p w14:paraId="6DA224C1" w14:textId="77777777" w:rsidR="009662E3" w:rsidRDefault="009662E3" w:rsidP="009662E3">
      <w:r>
        <w:fldChar w:fldCharType="begin"/>
      </w:r>
      <w:r>
        <w:instrText xml:space="preserve"> REF _Ref282284630 \h </w:instrText>
      </w:r>
      <w:r>
        <w:fldChar w:fldCharType="separate"/>
      </w:r>
      <w:r>
        <w:t xml:space="preserve">Obr. </w:t>
      </w:r>
      <w:r>
        <w:rPr>
          <w:noProof/>
        </w:rPr>
        <w:t>2</w:t>
      </w:r>
      <w:r>
        <w:t>.</w:t>
      </w:r>
      <w:r>
        <w:rPr>
          <w:noProof/>
        </w:rPr>
        <w:t>1</w:t>
      </w:r>
      <w:r>
        <w:t xml:space="preserve"> - Formátovanie obrázka v ZP</w:t>
      </w:r>
      <w:r>
        <w:fldChar w:fldCharType="end"/>
      </w:r>
      <w:r>
        <w:t xml:space="preserve">  </w:t>
      </w:r>
      <w:r>
        <w:fldChar w:fldCharType="begin"/>
      </w:r>
      <w:r>
        <w:instrText xml:space="preserve"> PAGEREF _Ref282284638 \p \h </w:instrText>
      </w:r>
      <w:r>
        <w:fldChar w:fldCharType="separate"/>
      </w:r>
      <w:r>
        <w:rPr>
          <w:noProof/>
        </w:rPr>
        <w:t>na strane 17</w:t>
      </w:r>
      <w:r>
        <w:fldChar w:fldCharType="end"/>
      </w:r>
    </w:p>
    <w:p w14:paraId="0068E199" w14:textId="77777777" w:rsidR="009662E3" w:rsidRDefault="009662E3" w:rsidP="009662E3"/>
    <w:p w14:paraId="52A36A32" w14:textId="77777777" w:rsidR="009662E3" w:rsidRDefault="009662E3" w:rsidP="009662E3">
      <w:r>
        <w:fldChar w:fldCharType="begin"/>
      </w:r>
      <w:r>
        <w:instrText xml:space="preserve"> REF _Ref282284638 \h </w:instrText>
      </w:r>
      <w:r>
        <w:fldChar w:fldCharType="separate"/>
      </w:r>
      <w:r>
        <w:t xml:space="preserve">Tab. </w:t>
      </w:r>
      <w:r>
        <w:rPr>
          <w:noProof/>
        </w:rPr>
        <w:t>2</w:t>
      </w:r>
      <w:r>
        <w:t>.</w:t>
      </w:r>
      <w:r>
        <w:rPr>
          <w:noProof/>
        </w:rPr>
        <w:t>1</w:t>
      </w:r>
      <w:r>
        <w:t xml:space="preserve"> - Formátovanie tabuľky v ZP</w:t>
      </w:r>
      <w:r>
        <w:fldChar w:fldCharType="end"/>
      </w:r>
      <w:r>
        <w:t xml:space="preserve">   </w:t>
      </w:r>
      <w:r>
        <w:fldChar w:fldCharType="begin"/>
      </w:r>
      <w:r>
        <w:instrText xml:space="preserve"> PAGEREF _Ref282284638 \p \h </w:instrText>
      </w:r>
      <w:r>
        <w:fldChar w:fldCharType="separate"/>
      </w:r>
      <w:r>
        <w:rPr>
          <w:noProof/>
        </w:rPr>
        <w:t>na strane 17</w:t>
      </w:r>
      <w:r>
        <w:fldChar w:fldCharType="end"/>
      </w:r>
    </w:p>
    <w:p w14:paraId="622DE22C" w14:textId="77777777" w:rsidR="009662E3" w:rsidRDefault="009662E3" w:rsidP="009662E3"/>
    <w:p w14:paraId="154A8A54" w14:textId="77777777" w:rsidR="009662E3" w:rsidRDefault="009662E3" w:rsidP="009662E3"/>
    <w:p w14:paraId="67A971E9" w14:textId="77777777" w:rsidR="009662E3" w:rsidRDefault="009662E3" w:rsidP="009662E3"/>
    <w:p w14:paraId="6A83D6BA" w14:textId="77777777" w:rsidR="009662E3" w:rsidRDefault="009662E3" w:rsidP="009662E3"/>
    <w:p w14:paraId="5ED18AAA" w14:textId="77777777" w:rsidR="009662E3" w:rsidRDefault="009662E3" w:rsidP="009662E3"/>
    <w:p w14:paraId="27C18795" w14:textId="77777777" w:rsidR="009662E3" w:rsidRDefault="009662E3" w:rsidP="009662E3"/>
    <w:p w14:paraId="467B2137" w14:textId="77777777" w:rsidR="009662E3" w:rsidRPr="00A97F98" w:rsidRDefault="009662E3" w:rsidP="009662E3">
      <w:pPr>
        <w:pStyle w:val="vodoznakovpoznmka"/>
      </w:pPr>
      <w:r w:rsidRPr="00A97F98">
        <w:t>nepovinná strana</w:t>
      </w:r>
    </w:p>
    <w:p w14:paraId="7CB61CC2" w14:textId="77777777" w:rsidR="009662E3" w:rsidRPr="00A97F98" w:rsidRDefault="009662E3" w:rsidP="009662E3">
      <w:pPr>
        <w:rPr>
          <w:b/>
          <w:szCs w:val="24"/>
        </w:rPr>
      </w:pPr>
    </w:p>
    <w:p w14:paraId="717A4040" w14:textId="77777777" w:rsidR="009662E3" w:rsidRPr="00A97F98" w:rsidRDefault="009662E3" w:rsidP="009662E3">
      <w:pPr>
        <w:pStyle w:val="Heading1"/>
        <w:numPr>
          <w:ilvl w:val="0"/>
          <w:numId w:val="0"/>
        </w:numPr>
        <w:ind w:left="432" w:hanging="432"/>
      </w:pPr>
      <w:r w:rsidRPr="00A97F98">
        <w:rPr>
          <w:szCs w:val="24"/>
        </w:rPr>
        <w:br w:type="page"/>
      </w:r>
      <w:bookmarkStart w:id="2" w:name="_Toc282343712"/>
      <w:r w:rsidRPr="00672C76">
        <w:lastRenderedPageBreak/>
        <w:t>Zoznam značiek a skratiek</w:t>
      </w:r>
      <w:bookmarkEnd w:id="2"/>
    </w:p>
    <w:p w14:paraId="79FFC82A" w14:textId="77777777" w:rsidR="009662E3" w:rsidRPr="00A97F98" w:rsidRDefault="009662E3" w:rsidP="009662E3">
      <w:pPr>
        <w:rPr>
          <w:b/>
          <w:szCs w:val="24"/>
        </w:rPr>
      </w:pPr>
    </w:p>
    <w:tbl>
      <w:tblPr>
        <w:tblW w:w="0" w:type="auto"/>
        <w:tblLook w:val="04A0" w:firstRow="1" w:lastRow="0" w:firstColumn="1" w:lastColumn="0" w:noHBand="0" w:noVBand="1"/>
      </w:tblPr>
      <w:tblGrid>
        <w:gridCol w:w="1101"/>
        <w:gridCol w:w="1559"/>
        <w:gridCol w:w="6267"/>
      </w:tblGrid>
      <w:tr w:rsidR="009662E3" w:rsidRPr="00220BB8" w14:paraId="5BC9FB38" w14:textId="77777777" w:rsidTr="00B307DC">
        <w:trPr>
          <w:trHeight w:val="532"/>
        </w:trPr>
        <w:tc>
          <w:tcPr>
            <w:tcW w:w="1101" w:type="dxa"/>
            <w:tcBorders>
              <w:top w:val="single" w:sz="4" w:space="0" w:color="auto"/>
              <w:bottom w:val="single" w:sz="8" w:space="0" w:color="auto"/>
            </w:tcBorders>
            <w:shd w:val="clear" w:color="auto" w:fill="DBE5F1"/>
            <w:vAlign w:val="center"/>
          </w:tcPr>
          <w:p w14:paraId="64AEE945" w14:textId="77777777" w:rsidR="009662E3" w:rsidRPr="00220BB8" w:rsidRDefault="009662E3" w:rsidP="00B307DC">
            <w:pPr>
              <w:jc w:val="right"/>
              <w:rPr>
                <w:b/>
                <w:szCs w:val="24"/>
              </w:rPr>
            </w:pPr>
            <w:r w:rsidRPr="00220BB8">
              <w:rPr>
                <w:b/>
                <w:szCs w:val="24"/>
              </w:rPr>
              <w:t>Značka</w:t>
            </w:r>
          </w:p>
        </w:tc>
        <w:tc>
          <w:tcPr>
            <w:tcW w:w="1559" w:type="dxa"/>
            <w:tcBorders>
              <w:top w:val="single" w:sz="4" w:space="0" w:color="auto"/>
              <w:bottom w:val="single" w:sz="8" w:space="0" w:color="auto"/>
            </w:tcBorders>
            <w:shd w:val="clear" w:color="auto" w:fill="DBE5F1"/>
            <w:vAlign w:val="center"/>
          </w:tcPr>
          <w:p w14:paraId="2537D934" w14:textId="77777777" w:rsidR="009662E3" w:rsidRPr="00220BB8" w:rsidRDefault="009662E3" w:rsidP="00B307DC">
            <w:pPr>
              <w:jc w:val="center"/>
              <w:rPr>
                <w:b/>
                <w:szCs w:val="24"/>
              </w:rPr>
            </w:pPr>
            <w:r w:rsidRPr="00220BB8">
              <w:rPr>
                <w:b/>
                <w:szCs w:val="24"/>
              </w:rPr>
              <w:t>Jednotka</w:t>
            </w:r>
          </w:p>
        </w:tc>
        <w:tc>
          <w:tcPr>
            <w:tcW w:w="6267" w:type="dxa"/>
            <w:tcBorders>
              <w:top w:val="single" w:sz="4" w:space="0" w:color="auto"/>
              <w:bottom w:val="single" w:sz="8" w:space="0" w:color="auto"/>
            </w:tcBorders>
            <w:shd w:val="clear" w:color="auto" w:fill="DBE5F1"/>
            <w:vAlign w:val="center"/>
          </w:tcPr>
          <w:p w14:paraId="6A947143" w14:textId="77777777" w:rsidR="009662E3" w:rsidRPr="00220BB8" w:rsidRDefault="009662E3" w:rsidP="00B307DC">
            <w:pPr>
              <w:jc w:val="left"/>
              <w:rPr>
                <w:b/>
                <w:szCs w:val="24"/>
              </w:rPr>
            </w:pPr>
            <w:r w:rsidRPr="00220BB8">
              <w:rPr>
                <w:b/>
                <w:szCs w:val="24"/>
              </w:rPr>
              <w:t>Význam značky</w:t>
            </w:r>
          </w:p>
        </w:tc>
      </w:tr>
      <w:tr w:rsidR="009662E3" w:rsidRPr="00220BB8" w14:paraId="552F5291" w14:textId="77777777" w:rsidTr="00B307DC">
        <w:tc>
          <w:tcPr>
            <w:tcW w:w="1101" w:type="dxa"/>
            <w:tcBorders>
              <w:top w:val="single" w:sz="8" w:space="0" w:color="auto"/>
              <w:bottom w:val="single" w:sz="8" w:space="0" w:color="auto"/>
            </w:tcBorders>
            <w:shd w:val="clear" w:color="auto" w:fill="auto"/>
            <w:vAlign w:val="center"/>
          </w:tcPr>
          <w:p w14:paraId="6EB7720D" w14:textId="77777777" w:rsidR="009662E3" w:rsidRPr="00220BB8" w:rsidRDefault="009662E3" w:rsidP="00B307DC">
            <w:pPr>
              <w:jc w:val="right"/>
              <w:rPr>
                <w:b/>
                <w:i/>
                <w:szCs w:val="24"/>
              </w:rPr>
            </w:pPr>
            <w:r w:rsidRPr="00220BB8">
              <w:rPr>
                <w:b/>
                <w:i/>
                <w:szCs w:val="24"/>
              </w:rPr>
              <w:t>a</w:t>
            </w:r>
            <w:r w:rsidRPr="00220BB8">
              <w:rPr>
                <w:b/>
                <w:i/>
                <w:szCs w:val="24"/>
                <w:vertAlign w:val="subscript"/>
              </w:rPr>
              <w:t>n</w:t>
            </w:r>
          </w:p>
        </w:tc>
        <w:tc>
          <w:tcPr>
            <w:tcW w:w="1559" w:type="dxa"/>
            <w:tcBorders>
              <w:top w:val="single" w:sz="8" w:space="0" w:color="auto"/>
              <w:bottom w:val="single" w:sz="8" w:space="0" w:color="auto"/>
            </w:tcBorders>
            <w:shd w:val="clear" w:color="auto" w:fill="auto"/>
            <w:vAlign w:val="center"/>
          </w:tcPr>
          <w:p w14:paraId="0E9F4D58" w14:textId="77777777" w:rsidR="009662E3" w:rsidRPr="00220BB8" w:rsidRDefault="009662E3" w:rsidP="00B307DC">
            <w:pPr>
              <w:tabs>
                <w:tab w:val="left" w:pos="567"/>
              </w:tabs>
              <w:jc w:val="center"/>
              <w:rPr>
                <w:szCs w:val="24"/>
              </w:rPr>
            </w:pPr>
            <w:r>
              <w:rPr>
                <w:szCs w:val="24"/>
              </w:rPr>
              <w:t>(</w:t>
            </w:r>
            <w:r w:rsidRPr="00220BB8">
              <w:rPr>
                <w:szCs w:val="24"/>
              </w:rPr>
              <w:t>m.s</w:t>
            </w:r>
            <w:r w:rsidRPr="00220BB8">
              <w:rPr>
                <w:szCs w:val="24"/>
                <w:vertAlign w:val="superscript"/>
              </w:rPr>
              <w:t>-2</w:t>
            </w:r>
            <w:r>
              <w:rPr>
                <w:szCs w:val="24"/>
              </w:rPr>
              <w:t>)</w:t>
            </w:r>
          </w:p>
        </w:tc>
        <w:tc>
          <w:tcPr>
            <w:tcW w:w="6267" w:type="dxa"/>
            <w:tcBorders>
              <w:top w:val="single" w:sz="8" w:space="0" w:color="auto"/>
              <w:bottom w:val="single" w:sz="8" w:space="0" w:color="auto"/>
            </w:tcBorders>
            <w:shd w:val="clear" w:color="auto" w:fill="auto"/>
            <w:vAlign w:val="center"/>
          </w:tcPr>
          <w:p w14:paraId="1066DCBF" w14:textId="77777777" w:rsidR="009662E3" w:rsidRPr="00220BB8" w:rsidRDefault="009662E3" w:rsidP="00B307DC">
            <w:pPr>
              <w:jc w:val="left"/>
              <w:rPr>
                <w:szCs w:val="24"/>
              </w:rPr>
            </w:pPr>
            <w:r w:rsidRPr="00220BB8">
              <w:rPr>
                <w:szCs w:val="24"/>
              </w:rPr>
              <w:t>nevyrovnané priečne zrýchlenie</w:t>
            </w:r>
          </w:p>
        </w:tc>
      </w:tr>
      <w:tr w:rsidR="009662E3" w:rsidRPr="00220BB8" w14:paraId="7F8ECE2A" w14:textId="77777777" w:rsidTr="00B307DC">
        <w:tc>
          <w:tcPr>
            <w:tcW w:w="1101" w:type="dxa"/>
            <w:tcBorders>
              <w:top w:val="single" w:sz="8" w:space="0" w:color="auto"/>
              <w:bottom w:val="single" w:sz="8" w:space="0" w:color="auto"/>
            </w:tcBorders>
            <w:shd w:val="clear" w:color="auto" w:fill="auto"/>
            <w:vAlign w:val="center"/>
          </w:tcPr>
          <w:p w14:paraId="137F73F3" w14:textId="77777777" w:rsidR="009662E3" w:rsidRPr="00220BB8" w:rsidRDefault="009662E3" w:rsidP="00B307DC">
            <w:pPr>
              <w:jc w:val="right"/>
              <w:rPr>
                <w:b/>
                <w:i/>
                <w:szCs w:val="24"/>
              </w:rPr>
            </w:pPr>
            <w:r w:rsidRPr="00220BB8">
              <w:rPr>
                <w:b/>
                <w:i/>
                <w:szCs w:val="24"/>
              </w:rPr>
              <w:t>a</w:t>
            </w:r>
            <w:r w:rsidRPr="00220BB8">
              <w:rPr>
                <w:b/>
                <w:i/>
                <w:szCs w:val="24"/>
                <w:vertAlign w:val="subscript"/>
              </w:rPr>
              <w:t>v</w:t>
            </w:r>
          </w:p>
        </w:tc>
        <w:tc>
          <w:tcPr>
            <w:tcW w:w="1559" w:type="dxa"/>
            <w:tcBorders>
              <w:top w:val="single" w:sz="8" w:space="0" w:color="auto"/>
              <w:bottom w:val="single" w:sz="8" w:space="0" w:color="auto"/>
            </w:tcBorders>
            <w:shd w:val="clear" w:color="auto" w:fill="auto"/>
            <w:vAlign w:val="center"/>
          </w:tcPr>
          <w:p w14:paraId="1B8FDAA4" w14:textId="77777777" w:rsidR="009662E3" w:rsidRPr="00220BB8" w:rsidRDefault="009662E3" w:rsidP="00B307DC">
            <w:pPr>
              <w:tabs>
                <w:tab w:val="left" w:pos="567"/>
              </w:tabs>
              <w:jc w:val="center"/>
              <w:rPr>
                <w:szCs w:val="24"/>
              </w:rPr>
            </w:pPr>
            <w:r>
              <w:rPr>
                <w:szCs w:val="24"/>
              </w:rPr>
              <w:t>(</w:t>
            </w:r>
            <w:r w:rsidRPr="00220BB8">
              <w:rPr>
                <w:szCs w:val="24"/>
              </w:rPr>
              <w:t>m.s</w:t>
            </w:r>
            <w:r w:rsidRPr="00220BB8">
              <w:rPr>
                <w:szCs w:val="24"/>
                <w:vertAlign w:val="superscript"/>
              </w:rPr>
              <w:t>-2</w:t>
            </w:r>
            <w:r>
              <w:rPr>
                <w:szCs w:val="24"/>
              </w:rPr>
              <w:t>)</w:t>
            </w:r>
          </w:p>
        </w:tc>
        <w:tc>
          <w:tcPr>
            <w:tcW w:w="6267" w:type="dxa"/>
            <w:tcBorders>
              <w:top w:val="single" w:sz="8" w:space="0" w:color="auto"/>
              <w:bottom w:val="single" w:sz="8" w:space="0" w:color="auto"/>
            </w:tcBorders>
            <w:shd w:val="clear" w:color="auto" w:fill="auto"/>
            <w:vAlign w:val="center"/>
          </w:tcPr>
          <w:p w14:paraId="78C3833E" w14:textId="77777777" w:rsidR="009662E3" w:rsidRPr="00220BB8" w:rsidRDefault="009662E3" w:rsidP="00B307DC">
            <w:pPr>
              <w:jc w:val="left"/>
              <w:rPr>
                <w:szCs w:val="24"/>
              </w:rPr>
            </w:pPr>
            <w:r w:rsidRPr="00220BB8">
              <w:rPr>
                <w:szCs w:val="24"/>
              </w:rPr>
              <w:t>vertikálne kvázistatické zrýchlenie</w:t>
            </w:r>
          </w:p>
        </w:tc>
      </w:tr>
      <w:tr w:rsidR="009662E3" w:rsidRPr="00220BB8" w14:paraId="77EFE489" w14:textId="77777777" w:rsidTr="00B307DC">
        <w:tc>
          <w:tcPr>
            <w:tcW w:w="1101" w:type="dxa"/>
            <w:tcBorders>
              <w:top w:val="single" w:sz="8" w:space="0" w:color="auto"/>
              <w:bottom w:val="single" w:sz="8" w:space="0" w:color="auto"/>
            </w:tcBorders>
            <w:shd w:val="clear" w:color="auto" w:fill="auto"/>
            <w:vAlign w:val="center"/>
          </w:tcPr>
          <w:p w14:paraId="24883026" w14:textId="77777777" w:rsidR="009662E3" w:rsidRPr="00220BB8" w:rsidRDefault="009662E3" w:rsidP="00B307DC">
            <w:pPr>
              <w:jc w:val="right"/>
              <w:rPr>
                <w:b/>
                <w:i/>
                <w:szCs w:val="24"/>
              </w:rPr>
            </w:pPr>
            <w:r w:rsidRPr="00220BB8">
              <w:rPr>
                <w:b/>
                <w:i/>
                <w:szCs w:val="24"/>
              </w:rPr>
              <w:t>b</w:t>
            </w:r>
          </w:p>
        </w:tc>
        <w:tc>
          <w:tcPr>
            <w:tcW w:w="1559" w:type="dxa"/>
            <w:tcBorders>
              <w:top w:val="single" w:sz="8" w:space="0" w:color="auto"/>
              <w:bottom w:val="single" w:sz="8" w:space="0" w:color="auto"/>
            </w:tcBorders>
            <w:shd w:val="clear" w:color="auto" w:fill="auto"/>
            <w:vAlign w:val="center"/>
          </w:tcPr>
          <w:p w14:paraId="17ABE445" w14:textId="77777777" w:rsidR="009662E3" w:rsidRPr="00220BB8" w:rsidRDefault="009662E3" w:rsidP="00B307DC">
            <w:pPr>
              <w:jc w:val="center"/>
              <w:rPr>
                <w:szCs w:val="24"/>
              </w:rPr>
            </w:pPr>
            <w:r>
              <w:rPr>
                <w:szCs w:val="24"/>
              </w:rPr>
              <w:t>(</w:t>
            </w:r>
            <w:r w:rsidRPr="00220BB8">
              <w:rPr>
                <w:szCs w:val="24"/>
              </w:rPr>
              <w:t>m</w:t>
            </w:r>
            <w:r>
              <w:rPr>
                <w:szCs w:val="24"/>
              </w:rPr>
              <w:t>)</w:t>
            </w:r>
          </w:p>
        </w:tc>
        <w:tc>
          <w:tcPr>
            <w:tcW w:w="6267" w:type="dxa"/>
            <w:tcBorders>
              <w:top w:val="single" w:sz="8" w:space="0" w:color="auto"/>
              <w:bottom w:val="single" w:sz="8" w:space="0" w:color="auto"/>
            </w:tcBorders>
            <w:shd w:val="clear" w:color="auto" w:fill="auto"/>
            <w:vAlign w:val="center"/>
          </w:tcPr>
          <w:p w14:paraId="3860E2F7" w14:textId="77777777" w:rsidR="009662E3" w:rsidRPr="00220BB8" w:rsidRDefault="009662E3" w:rsidP="00B307DC">
            <w:pPr>
              <w:jc w:val="left"/>
              <w:rPr>
                <w:szCs w:val="24"/>
              </w:rPr>
            </w:pPr>
            <w:r w:rsidRPr="00220BB8">
              <w:rPr>
                <w:szCs w:val="24"/>
              </w:rPr>
              <w:t>dĺžka symetrickej tetivy</w:t>
            </w:r>
          </w:p>
        </w:tc>
      </w:tr>
    </w:tbl>
    <w:p w14:paraId="491F4E8F" w14:textId="77777777" w:rsidR="009662E3" w:rsidRDefault="009662E3" w:rsidP="009662E3">
      <w:pPr>
        <w:rPr>
          <w:b/>
          <w:szCs w:val="24"/>
        </w:rPr>
      </w:pPr>
    </w:p>
    <w:p w14:paraId="5115A847" w14:textId="77777777" w:rsidR="009662E3" w:rsidRPr="00A97F98" w:rsidRDefault="009662E3" w:rsidP="009662E3">
      <w:pPr>
        <w:rPr>
          <w:b/>
          <w:szCs w:val="24"/>
        </w:rPr>
      </w:pPr>
    </w:p>
    <w:tbl>
      <w:tblPr>
        <w:tblW w:w="0" w:type="auto"/>
        <w:tblLook w:val="04A0" w:firstRow="1" w:lastRow="0" w:firstColumn="1" w:lastColumn="0" w:noHBand="0" w:noVBand="1"/>
      </w:tblPr>
      <w:tblGrid>
        <w:gridCol w:w="1101"/>
        <w:gridCol w:w="3543"/>
        <w:gridCol w:w="4283"/>
      </w:tblGrid>
      <w:tr w:rsidR="009662E3" w:rsidRPr="00220BB8" w14:paraId="33AC2E46" w14:textId="77777777" w:rsidTr="00B307DC">
        <w:trPr>
          <w:trHeight w:val="532"/>
        </w:trPr>
        <w:tc>
          <w:tcPr>
            <w:tcW w:w="1101" w:type="dxa"/>
            <w:tcBorders>
              <w:top w:val="single" w:sz="4" w:space="0" w:color="auto"/>
              <w:bottom w:val="single" w:sz="8" w:space="0" w:color="auto"/>
            </w:tcBorders>
            <w:shd w:val="clear" w:color="auto" w:fill="DBE5F1"/>
            <w:vAlign w:val="center"/>
          </w:tcPr>
          <w:p w14:paraId="46E58DF3" w14:textId="77777777" w:rsidR="009662E3" w:rsidRPr="00220BB8" w:rsidRDefault="009662E3" w:rsidP="00B307DC">
            <w:pPr>
              <w:jc w:val="right"/>
              <w:rPr>
                <w:b/>
                <w:szCs w:val="24"/>
              </w:rPr>
            </w:pPr>
            <w:r w:rsidRPr="00220BB8">
              <w:rPr>
                <w:b/>
                <w:szCs w:val="24"/>
              </w:rPr>
              <w:t>Skratka</w:t>
            </w:r>
          </w:p>
        </w:tc>
        <w:tc>
          <w:tcPr>
            <w:tcW w:w="3543" w:type="dxa"/>
            <w:tcBorders>
              <w:top w:val="single" w:sz="4" w:space="0" w:color="auto"/>
              <w:bottom w:val="single" w:sz="8" w:space="0" w:color="auto"/>
            </w:tcBorders>
            <w:shd w:val="clear" w:color="auto" w:fill="DBE5F1"/>
            <w:vAlign w:val="center"/>
          </w:tcPr>
          <w:p w14:paraId="6F837B2A" w14:textId="77777777" w:rsidR="009662E3" w:rsidRPr="00220BB8" w:rsidRDefault="009662E3" w:rsidP="00B307DC">
            <w:pPr>
              <w:jc w:val="left"/>
              <w:rPr>
                <w:b/>
                <w:szCs w:val="24"/>
              </w:rPr>
            </w:pPr>
            <w:r w:rsidRPr="00220BB8">
              <w:rPr>
                <w:b/>
                <w:szCs w:val="24"/>
              </w:rPr>
              <w:t>Slovenský názov</w:t>
            </w:r>
          </w:p>
        </w:tc>
        <w:tc>
          <w:tcPr>
            <w:tcW w:w="4283" w:type="dxa"/>
            <w:tcBorders>
              <w:top w:val="single" w:sz="4" w:space="0" w:color="auto"/>
              <w:bottom w:val="single" w:sz="8" w:space="0" w:color="auto"/>
            </w:tcBorders>
            <w:shd w:val="clear" w:color="auto" w:fill="DBE5F1"/>
            <w:vAlign w:val="center"/>
          </w:tcPr>
          <w:p w14:paraId="2218FCEF" w14:textId="77777777" w:rsidR="009662E3" w:rsidRPr="00220BB8" w:rsidRDefault="009662E3" w:rsidP="00B307DC">
            <w:pPr>
              <w:jc w:val="left"/>
              <w:rPr>
                <w:b/>
                <w:szCs w:val="24"/>
              </w:rPr>
            </w:pPr>
            <w:r w:rsidRPr="00220BB8">
              <w:rPr>
                <w:b/>
                <w:szCs w:val="24"/>
              </w:rPr>
              <w:t>Originálny názov</w:t>
            </w:r>
          </w:p>
        </w:tc>
      </w:tr>
      <w:tr w:rsidR="009662E3" w:rsidRPr="00220BB8" w14:paraId="4DCFFC08" w14:textId="77777777" w:rsidTr="00B307DC">
        <w:tc>
          <w:tcPr>
            <w:tcW w:w="1101" w:type="dxa"/>
            <w:tcBorders>
              <w:top w:val="single" w:sz="8" w:space="0" w:color="auto"/>
              <w:bottom w:val="single" w:sz="8" w:space="0" w:color="auto"/>
            </w:tcBorders>
            <w:shd w:val="clear" w:color="auto" w:fill="auto"/>
          </w:tcPr>
          <w:p w14:paraId="6F77F7E9" w14:textId="77777777" w:rsidR="009662E3" w:rsidRPr="00220BB8" w:rsidRDefault="009662E3" w:rsidP="00B307DC">
            <w:pPr>
              <w:jc w:val="right"/>
              <w:rPr>
                <w:b/>
                <w:i/>
                <w:szCs w:val="24"/>
              </w:rPr>
            </w:pPr>
            <w:r w:rsidRPr="00220BB8">
              <w:rPr>
                <w:b/>
                <w:i/>
                <w:szCs w:val="24"/>
              </w:rPr>
              <w:t>ČD</w:t>
            </w:r>
          </w:p>
        </w:tc>
        <w:tc>
          <w:tcPr>
            <w:tcW w:w="3543" w:type="dxa"/>
            <w:tcBorders>
              <w:top w:val="single" w:sz="8" w:space="0" w:color="auto"/>
              <w:bottom w:val="single" w:sz="8" w:space="0" w:color="auto"/>
            </w:tcBorders>
            <w:shd w:val="clear" w:color="auto" w:fill="auto"/>
          </w:tcPr>
          <w:p w14:paraId="686EA698" w14:textId="77777777" w:rsidR="009662E3" w:rsidRPr="00220BB8" w:rsidRDefault="009662E3" w:rsidP="00B307DC">
            <w:pPr>
              <w:jc w:val="left"/>
              <w:rPr>
                <w:szCs w:val="24"/>
              </w:rPr>
            </w:pPr>
            <w:r w:rsidRPr="00220BB8">
              <w:rPr>
                <w:szCs w:val="24"/>
              </w:rPr>
              <w:t>České dráhy, a. s.</w:t>
            </w:r>
          </w:p>
        </w:tc>
        <w:tc>
          <w:tcPr>
            <w:tcW w:w="4283" w:type="dxa"/>
            <w:tcBorders>
              <w:top w:val="single" w:sz="8" w:space="0" w:color="auto"/>
              <w:bottom w:val="single" w:sz="8" w:space="0" w:color="auto"/>
            </w:tcBorders>
            <w:shd w:val="clear" w:color="auto" w:fill="auto"/>
          </w:tcPr>
          <w:p w14:paraId="77FA0648" w14:textId="77777777" w:rsidR="009662E3" w:rsidRPr="00220BB8" w:rsidRDefault="009662E3" w:rsidP="00B307DC">
            <w:pPr>
              <w:jc w:val="left"/>
              <w:rPr>
                <w:szCs w:val="24"/>
              </w:rPr>
            </w:pPr>
            <w:r w:rsidRPr="00220BB8">
              <w:rPr>
                <w:szCs w:val="24"/>
              </w:rPr>
              <w:t>České dráhy, a. s.</w:t>
            </w:r>
          </w:p>
        </w:tc>
      </w:tr>
      <w:tr w:rsidR="009662E3" w:rsidRPr="00220BB8" w14:paraId="72544EE3" w14:textId="77777777" w:rsidTr="00B307DC">
        <w:tc>
          <w:tcPr>
            <w:tcW w:w="1101" w:type="dxa"/>
            <w:tcBorders>
              <w:top w:val="single" w:sz="8" w:space="0" w:color="auto"/>
              <w:bottom w:val="single" w:sz="8" w:space="0" w:color="auto"/>
            </w:tcBorders>
            <w:shd w:val="clear" w:color="auto" w:fill="auto"/>
          </w:tcPr>
          <w:p w14:paraId="3F048CC2" w14:textId="77777777" w:rsidR="009662E3" w:rsidRPr="00220BB8" w:rsidRDefault="009662E3" w:rsidP="00B307DC">
            <w:pPr>
              <w:jc w:val="right"/>
              <w:rPr>
                <w:b/>
                <w:i/>
                <w:szCs w:val="24"/>
              </w:rPr>
            </w:pPr>
            <w:r w:rsidRPr="00220BB8">
              <w:rPr>
                <w:b/>
                <w:i/>
                <w:szCs w:val="24"/>
              </w:rPr>
              <w:t>UIC</w:t>
            </w:r>
          </w:p>
        </w:tc>
        <w:tc>
          <w:tcPr>
            <w:tcW w:w="3543" w:type="dxa"/>
            <w:tcBorders>
              <w:top w:val="single" w:sz="8" w:space="0" w:color="auto"/>
              <w:bottom w:val="single" w:sz="8" w:space="0" w:color="auto"/>
            </w:tcBorders>
            <w:shd w:val="clear" w:color="auto" w:fill="auto"/>
          </w:tcPr>
          <w:p w14:paraId="2C98BDC1" w14:textId="77777777" w:rsidR="009662E3" w:rsidRPr="00220BB8" w:rsidRDefault="009662E3" w:rsidP="00B307DC">
            <w:pPr>
              <w:jc w:val="left"/>
              <w:rPr>
                <w:szCs w:val="24"/>
              </w:rPr>
            </w:pPr>
            <w:r w:rsidRPr="00220BB8">
              <w:rPr>
                <w:szCs w:val="24"/>
              </w:rPr>
              <w:t>Medzinárodná železničná únia</w:t>
            </w:r>
          </w:p>
        </w:tc>
        <w:tc>
          <w:tcPr>
            <w:tcW w:w="4283" w:type="dxa"/>
            <w:tcBorders>
              <w:top w:val="single" w:sz="8" w:space="0" w:color="auto"/>
              <w:bottom w:val="single" w:sz="8" w:space="0" w:color="auto"/>
            </w:tcBorders>
            <w:shd w:val="clear" w:color="auto" w:fill="auto"/>
          </w:tcPr>
          <w:p w14:paraId="7AB44F54" w14:textId="77777777" w:rsidR="009662E3" w:rsidRPr="00220BB8" w:rsidRDefault="009662E3" w:rsidP="00B307DC">
            <w:pPr>
              <w:jc w:val="left"/>
              <w:rPr>
                <w:szCs w:val="24"/>
              </w:rPr>
            </w:pPr>
            <w:r w:rsidRPr="00220BB8">
              <w:rPr>
                <w:szCs w:val="24"/>
              </w:rPr>
              <w:t>Union internationale des chemnis de fer</w:t>
            </w:r>
          </w:p>
        </w:tc>
      </w:tr>
      <w:tr w:rsidR="009662E3" w:rsidRPr="00220BB8" w14:paraId="6B6DFC44" w14:textId="77777777" w:rsidTr="00B307DC">
        <w:tc>
          <w:tcPr>
            <w:tcW w:w="1101" w:type="dxa"/>
            <w:tcBorders>
              <w:top w:val="single" w:sz="8" w:space="0" w:color="auto"/>
              <w:bottom w:val="single" w:sz="8" w:space="0" w:color="auto"/>
            </w:tcBorders>
            <w:shd w:val="clear" w:color="auto" w:fill="auto"/>
          </w:tcPr>
          <w:p w14:paraId="27634098" w14:textId="77777777" w:rsidR="009662E3" w:rsidRPr="00220BB8" w:rsidRDefault="009662E3" w:rsidP="00B307DC">
            <w:pPr>
              <w:jc w:val="right"/>
              <w:rPr>
                <w:b/>
                <w:i/>
                <w:szCs w:val="24"/>
              </w:rPr>
            </w:pPr>
            <w:r w:rsidRPr="00220BB8">
              <w:rPr>
                <w:b/>
                <w:i/>
                <w:szCs w:val="24"/>
              </w:rPr>
              <w:t>ŽSR</w:t>
            </w:r>
          </w:p>
        </w:tc>
        <w:tc>
          <w:tcPr>
            <w:tcW w:w="3543" w:type="dxa"/>
            <w:tcBorders>
              <w:top w:val="single" w:sz="8" w:space="0" w:color="auto"/>
              <w:bottom w:val="single" w:sz="8" w:space="0" w:color="auto"/>
            </w:tcBorders>
            <w:shd w:val="clear" w:color="auto" w:fill="auto"/>
          </w:tcPr>
          <w:p w14:paraId="25B1D0E0" w14:textId="77777777" w:rsidR="009662E3" w:rsidRPr="00220BB8" w:rsidRDefault="009662E3" w:rsidP="00B307DC">
            <w:pPr>
              <w:jc w:val="left"/>
              <w:rPr>
                <w:szCs w:val="24"/>
              </w:rPr>
            </w:pPr>
            <w:r w:rsidRPr="00220BB8">
              <w:rPr>
                <w:szCs w:val="24"/>
              </w:rPr>
              <w:t>Železnice Slovenskej republiky</w:t>
            </w:r>
          </w:p>
        </w:tc>
        <w:tc>
          <w:tcPr>
            <w:tcW w:w="4283" w:type="dxa"/>
            <w:tcBorders>
              <w:top w:val="single" w:sz="8" w:space="0" w:color="auto"/>
              <w:bottom w:val="single" w:sz="8" w:space="0" w:color="auto"/>
            </w:tcBorders>
            <w:shd w:val="clear" w:color="auto" w:fill="auto"/>
          </w:tcPr>
          <w:p w14:paraId="31A6EA0F" w14:textId="77777777" w:rsidR="009662E3" w:rsidRPr="00220BB8" w:rsidRDefault="009662E3" w:rsidP="00B307DC">
            <w:pPr>
              <w:jc w:val="left"/>
              <w:rPr>
                <w:szCs w:val="24"/>
              </w:rPr>
            </w:pPr>
          </w:p>
        </w:tc>
      </w:tr>
    </w:tbl>
    <w:p w14:paraId="7573AD18" w14:textId="77777777" w:rsidR="009662E3" w:rsidRPr="00A97F98" w:rsidRDefault="009662E3" w:rsidP="009662E3">
      <w:pPr>
        <w:pStyle w:val="Heading1"/>
        <w:numPr>
          <w:ilvl w:val="0"/>
          <w:numId w:val="0"/>
        </w:numPr>
        <w:ind w:left="432" w:hanging="432"/>
      </w:pPr>
      <w:r w:rsidRPr="00A97F98">
        <w:rPr>
          <w:szCs w:val="24"/>
        </w:rPr>
        <w:br w:type="page"/>
      </w:r>
      <w:bookmarkStart w:id="3" w:name="_Toc282343713"/>
      <w:r w:rsidRPr="00A66A50">
        <w:lastRenderedPageBreak/>
        <w:t>Slovník termínov</w:t>
      </w:r>
      <w:bookmarkEnd w:id="3"/>
    </w:p>
    <w:p w14:paraId="71C45D3D" w14:textId="77777777" w:rsidR="009662E3" w:rsidRPr="00A97F98" w:rsidRDefault="009662E3" w:rsidP="009662E3">
      <w:pPr>
        <w:rPr>
          <w:b/>
          <w:szCs w:val="24"/>
        </w:rPr>
      </w:pPr>
    </w:p>
    <w:tbl>
      <w:tblPr>
        <w:tblW w:w="0" w:type="auto"/>
        <w:tblLook w:val="04A0" w:firstRow="1" w:lastRow="0" w:firstColumn="1" w:lastColumn="0" w:noHBand="0" w:noVBand="1"/>
      </w:tblPr>
      <w:tblGrid>
        <w:gridCol w:w="1526"/>
        <w:gridCol w:w="7401"/>
      </w:tblGrid>
      <w:tr w:rsidR="009662E3" w:rsidRPr="00220BB8" w14:paraId="5D8AA701" w14:textId="77777777" w:rsidTr="00B307DC">
        <w:trPr>
          <w:trHeight w:val="532"/>
        </w:trPr>
        <w:tc>
          <w:tcPr>
            <w:tcW w:w="1526" w:type="dxa"/>
            <w:tcBorders>
              <w:top w:val="single" w:sz="4" w:space="0" w:color="auto"/>
              <w:bottom w:val="single" w:sz="8" w:space="0" w:color="auto"/>
            </w:tcBorders>
            <w:shd w:val="clear" w:color="auto" w:fill="DBE5F1"/>
          </w:tcPr>
          <w:p w14:paraId="1539E02E" w14:textId="77777777" w:rsidR="009662E3" w:rsidRPr="00220BB8" w:rsidRDefault="009662E3" w:rsidP="00B307DC">
            <w:pPr>
              <w:rPr>
                <w:b/>
                <w:szCs w:val="24"/>
              </w:rPr>
            </w:pPr>
            <w:r w:rsidRPr="00220BB8">
              <w:rPr>
                <w:b/>
                <w:szCs w:val="24"/>
              </w:rPr>
              <w:t>Termín</w:t>
            </w:r>
          </w:p>
        </w:tc>
        <w:tc>
          <w:tcPr>
            <w:tcW w:w="7401" w:type="dxa"/>
            <w:tcBorders>
              <w:top w:val="single" w:sz="4" w:space="0" w:color="auto"/>
              <w:bottom w:val="single" w:sz="8" w:space="0" w:color="auto"/>
            </w:tcBorders>
            <w:shd w:val="clear" w:color="auto" w:fill="DBE5F1"/>
          </w:tcPr>
          <w:p w14:paraId="6859F14B" w14:textId="77777777" w:rsidR="009662E3" w:rsidRPr="00220BB8" w:rsidRDefault="009662E3" w:rsidP="00B307DC">
            <w:pPr>
              <w:rPr>
                <w:b/>
                <w:szCs w:val="24"/>
              </w:rPr>
            </w:pPr>
            <w:r w:rsidRPr="00220BB8">
              <w:rPr>
                <w:b/>
                <w:szCs w:val="24"/>
              </w:rPr>
              <w:t>Význam termínu</w:t>
            </w:r>
          </w:p>
        </w:tc>
      </w:tr>
      <w:tr w:rsidR="009662E3" w:rsidRPr="00220BB8" w14:paraId="40D5D7F0" w14:textId="77777777" w:rsidTr="00B307DC">
        <w:tc>
          <w:tcPr>
            <w:tcW w:w="1526" w:type="dxa"/>
            <w:tcBorders>
              <w:top w:val="single" w:sz="8" w:space="0" w:color="auto"/>
              <w:bottom w:val="single" w:sz="8" w:space="0" w:color="auto"/>
            </w:tcBorders>
            <w:shd w:val="clear" w:color="auto" w:fill="auto"/>
          </w:tcPr>
          <w:p w14:paraId="2B35CC9F" w14:textId="77777777" w:rsidR="009662E3" w:rsidRPr="00220BB8" w:rsidRDefault="009662E3" w:rsidP="00B307DC">
            <w:pPr>
              <w:rPr>
                <w:b/>
                <w:szCs w:val="24"/>
              </w:rPr>
            </w:pPr>
            <w:r w:rsidRPr="00220BB8">
              <w:rPr>
                <w:b/>
                <w:szCs w:val="24"/>
              </w:rPr>
              <w:t>autor:</w:t>
            </w:r>
          </w:p>
        </w:tc>
        <w:tc>
          <w:tcPr>
            <w:tcW w:w="7401" w:type="dxa"/>
            <w:tcBorders>
              <w:top w:val="single" w:sz="8" w:space="0" w:color="auto"/>
              <w:bottom w:val="single" w:sz="8" w:space="0" w:color="auto"/>
            </w:tcBorders>
            <w:shd w:val="clear" w:color="auto" w:fill="auto"/>
          </w:tcPr>
          <w:p w14:paraId="49F7C1E2" w14:textId="77777777" w:rsidR="009662E3" w:rsidRPr="00220BB8" w:rsidRDefault="009662E3" w:rsidP="00B307DC">
            <w:pPr>
              <w:rPr>
                <w:b/>
                <w:szCs w:val="24"/>
              </w:rPr>
            </w:pPr>
            <w:r w:rsidRPr="00220BB8">
              <w:rPr>
                <w:szCs w:val="24"/>
              </w:rPr>
              <w:t>osoba alebo korporácia, ktorá zodpovedá za intelektuálny alebo umelecký obsah dokumentu</w:t>
            </w:r>
          </w:p>
        </w:tc>
      </w:tr>
      <w:tr w:rsidR="009662E3" w:rsidRPr="00220BB8" w14:paraId="7B46346A" w14:textId="77777777" w:rsidTr="00B307DC">
        <w:tc>
          <w:tcPr>
            <w:tcW w:w="1526" w:type="dxa"/>
            <w:tcBorders>
              <w:top w:val="single" w:sz="8" w:space="0" w:color="auto"/>
              <w:bottom w:val="single" w:sz="8" w:space="0" w:color="auto"/>
            </w:tcBorders>
            <w:shd w:val="clear" w:color="auto" w:fill="auto"/>
          </w:tcPr>
          <w:p w14:paraId="66C9EE0C" w14:textId="77777777" w:rsidR="009662E3" w:rsidRPr="00220BB8" w:rsidRDefault="009662E3" w:rsidP="00B307DC">
            <w:pPr>
              <w:rPr>
                <w:b/>
                <w:szCs w:val="24"/>
              </w:rPr>
            </w:pPr>
            <w:r w:rsidRPr="00220BB8">
              <w:rPr>
                <w:b/>
                <w:szCs w:val="24"/>
              </w:rPr>
              <w:t>kapitola:</w:t>
            </w:r>
          </w:p>
        </w:tc>
        <w:tc>
          <w:tcPr>
            <w:tcW w:w="7401" w:type="dxa"/>
            <w:tcBorders>
              <w:top w:val="single" w:sz="8" w:space="0" w:color="auto"/>
              <w:bottom w:val="single" w:sz="8" w:space="0" w:color="auto"/>
            </w:tcBorders>
            <w:shd w:val="clear" w:color="auto" w:fill="auto"/>
          </w:tcPr>
          <w:p w14:paraId="6BBE36B8" w14:textId="77777777" w:rsidR="009662E3" w:rsidRPr="00220BB8" w:rsidRDefault="009662E3" w:rsidP="00B307DC">
            <w:pPr>
              <w:rPr>
                <w:b/>
                <w:szCs w:val="24"/>
              </w:rPr>
            </w:pPr>
            <w:r w:rsidRPr="00220BB8">
              <w:rPr>
                <w:szCs w:val="24"/>
              </w:rPr>
              <w:t>číslovaná časť dokumentu a/alebo časť dokumentu s názvom; môže existovať osobitne, ale súvisí s časťami, nachádzajúcimi sa pred ňou alebo nasledujúcimi za ňou</w:t>
            </w:r>
          </w:p>
        </w:tc>
      </w:tr>
      <w:tr w:rsidR="009662E3" w:rsidRPr="00220BB8" w14:paraId="262E89D5" w14:textId="77777777" w:rsidTr="00B307DC">
        <w:tc>
          <w:tcPr>
            <w:tcW w:w="1526" w:type="dxa"/>
            <w:tcBorders>
              <w:top w:val="single" w:sz="8" w:space="0" w:color="auto"/>
              <w:bottom w:val="single" w:sz="8" w:space="0" w:color="auto"/>
            </w:tcBorders>
            <w:shd w:val="clear" w:color="auto" w:fill="auto"/>
          </w:tcPr>
          <w:p w14:paraId="4F55C536" w14:textId="77777777" w:rsidR="009662E3" w:rsidRPr="00220BB8" w:rsidRDefault="009662E3" w:rsidP="00B307DC">
            <w:pPr>
              <w:rPr>
                <w:b/>
                <w:szCs w:val="24"/>
              </w:rPr>
            </w:pPr>
            <w:r w:rsidRPr="00220BB8">
              <w:rPr>
                <w:b/>
                <w:szCs w:val="24"/>
              </w:rPr>
              <w:t>monografia:</w:t>
            </w:r>
          </w:p>
        </w:tc>
        <w:tc>
          <w:tcPr>
            <w:tcW w:w="7401" w:type="dxa"/>
            <w:tcBorders>
              <w:top w:val="single" w:sz="8" w:space="0" w:color="auto"/>
              <w:bottom w:val="single" w:sz="8" w:space="0" w:color="auto"/>
            </w:tcBorders>
            <w:shd w:val="clear" w:color="auto" w:fill="auto"/>
          </w:tcPr>
          <w:p w14:paraId="287B8874" w14:textId="77777777" w:rsidR="009662E3" w:rsidRPr="00220BB8" w:rsidRDefault="009662E3" w:rsidP="00B307DC">
            <w:pPr>
              <w:rPr>
                <w:b/>
                <w:szCs w:val="24"/>
              </w:rPr>
            </w:pPr>
            <w:r w:rsidRPr="00220BB8">
              <w:rPr>
                <w:szCs w:val="24"/>
              </w:rPr>
              <w:t>neperiodická publikácia, ktorú tvorí jeden zväzok (časť) alebo vopred stanovený počet zväzkov (častí)</w:t>
            </w:r>
          </w:p>
        </w:tc>
      </w:tr>
      <w:tr w:rsidR="009662E3" w:rsidRPr="00220BB8" w14:paraId="720A30BC" w14:textId="77777777" w:rsidTr="00B307DC">
        <w:tc>
          <w:tcPr>
            <w:tcW w:w="1526" w:type="dxa"/>
            <w:tcBorders>
              <w:top w:val="single" w:sz="8" w:space="0" w:color="auto"/>
            </w:tcBorders>
            <w:shd w:val="clear" w:color="auto" w:fill="auto"/>
          </w:tcPr>
          <w:p w14:paraId="626A72FD" w14:textId="77777777" w:rsidR="009662E3" w:rsidRPr="00220BB8" w:rsidRDefault="009662E3" w:rsidP="00B307DC">
            <w:pPr>
              <w:rPr>
                <w:b/>
                <w:sz w:val="22"/>
              </w:rPr>
            </w:pPr>
          </w:p>
        </w:tc>
        <w:tc>
          <w:tcPr>
            <w:tcW w:w="7401" w:type="dxa"/>
            <w:tcBorders>
              <w:top w:val="single" w:sz="8" w:space="0" w:color="auto"/>
            </w:tcBorders>
            <w:shd w:val="clear" w:color="auto" w:fill="auto"/>
          </w:tcPr>
          <w:p w14:paraId="28CA401C" w14:textId="77777777" w:rsidR="009662E3" w:rsidRPr="00220BB8" w:rsidRDefault="009662E3" w:rsidP="00B307DC">
            <w:pPr>
              <w:rPr>
                <w:sz w:val="22"/>
              </w:rPr>
            </w:pPr>
          </w:p>
        </w:tc>
      </w:tr>
    </w:tbl>
    <w:p w14:paraId="0BFC8FD7" w14:textId="77777777" w:rsidR="009662E3" w:rsidRPr="00A97F98" w:rsidRDefault="009662E3" w:rsidP="009662E3">
      <w:pPr>
        <w:rPr>
          <w:b/>
          <w:szCs w:val="24"/>
        </w:rPr>
      </w:pPr>
    </w:p>
    <w:p w14:paraId="7326E22D" w14:textId="77777777" w:rsidR="009662E3" w:rsidRPr="00A97F98" w:rsidRDefault="009662E3" w:rsidP="009662E3"/>
    <w:p w14:paraId="35BFC598" w14:textId="77777777" w:rsidR="009662E3" w:rsidRDefault="009662E3" w:rsidP="009662E3"/>
    <w:p w14:paraId="190C2BC4" w14:textId="77777777" w:rsidR="009662E3" w:rsidRDefault="009662E3" w:rsidP="009662E3"/>
    <w:p w14:paraId="02F7C5FD" w14:textId="77777777" w:rsidR="009662E3" w:rsidRPr="00A97F98" w:rsidRDefault="009662E3" w:rsidP="009662E3">
      <w:pPr>
        <w:pStyle w:val="vodoznakovpoznmka"/>
      </w:pPr>
      <w:r w:rsidRPr="00A97F98">
        <w:t>nepovinná strana</w:t>
      </w:r>
    </w:p>
    <w:p w14:paraId="76732ED5" w14:textId="77777777" w:rsidR="009662E3" w:rsidRPr="00A97F98" w:rsidRDefault="009662E3" w:rsidP="009662E3"/>
    <w:p w14:paraId="3BD89CDD" w14:textId="77777777" w:rsidR="009662E3" w:rsidRPr="00A97F98" w:rsidRDefault="009662E3" w:rsidP="009662E3">
      <w:pPr>
        <w:pStyle w:val="Heading1"/>
        <w:numPr>
          <w:ilvl w:val="0"/>
          <w:numId w:val="0"/>
        </w:numPr>
        <w:ind w:left="432" w:hanging="432"/>
      </w:pPr>
      <w:r w:rsidRPr="00A97F98">
        <w:rPr>
          <w:szCs w:val="24"/>
        </w:rPr>
        <w:br w:type="page"/>
      </w:r>
      <w:bookmarkStart w:id="4" w:name="_Toc282258887"/>
      <w:bookmarkStart w:id="5" w:name="_Toc282267474"/>
      <w:bookmarkStart w:id="6" w:name="_Toc282280582"/>
      <w:bookmarkStart w:id="7" w:name="_Toc282283283"/>
      <w:bookmarkStart w:id="8" w:name="_Toc282343714"/>
      <w:r w:rsidRPr="00A97F98">
        <w:lastRenderedPageBreak/>
        <w:t>Úvod</w:t>
      </w:r>
      <w:bookmarkEnd w:id="4"/>
      <w:bookmarkEnd w:id="5"/>
      <w:bookmarkEnd w:id="6"/>
      <w:bookmarkEnd w:id="7"/>
      <w:bookmarkEnd w:id="8"/>
    </w:p>
    <w:p w14:paraId="0006A208" w14:textId="77777777" w:rsidR="009662E3" w:rsidRPr="00220BB8" w:rsidRDefault="009662E3" w:rsidP="009662E3">
      <w:pPr>
        <w:rPr>
          <w:color w:val="000000"/>
          <w:szCs w:val="24"/>
        </w:rPr>
      </w:pPr>
    </w:p>
    <w:p w14:paraId="1982B4EC" w14:textId="77777777" w:rsidR="009662E3" w:rsidRPr="00A97F98" w:rsidRDefault="009662E3" w:rsidP="009662E3">
      <w:pPr>
        <w:rPr>
          <w:b/>
          <w:szCs w:val="24"/>
        </w:rPr>
      </w:pPr>
      <w:r w:rsidRPr="00220BB8">
        <w:rPr>
          <w:color w:val="000000"/>
          <w:szCs w:val="24"/>
        </w:rPr>
        <w:t>Záverečná práca je súčasťou vysokoškolského štúdia podľa každého študijného programu. Jej obhajoba je súčasťou štátnej skúšky a je jednou z podmienok riadneho ukončenia štúdia (</w:t>
      </w:r>
      <w:r w:rsidRPr="008D530D">
        <w:rPr>
          <w:szCs w:val="24"/>
        </w:rPr>
        <w:sym w:font="Times New Roman" w:char="00A7"/>
      </w:r>
      <w:r w:rsidRPr="008D530D">
        <w:rPr>
          <w:szCs w:val="24"/>
        </w:rPr>
        <w:t xml:space="preserve"> 51 ods. 3 zákona č. 131/2002 Z. z. o vysokých školách a o zmene a doplnení niektorých zákonov)</w:t>
      </w:r>
      <w:r>
        <w:rPr>
          <w:szCs w:val="24"/>
        </w:rPr>
        <w:t>.</w:t>
      </w:r>
    </w:p>
    <w:p w14:paraId="46637510" w14:textId="77777777" w:rsidR="009662E3" w:rsidRPr="00220BB8" w:rsidRDefault="009662E3" w:rsidP="009662E3">
      <w:pPr>
        <w:rPr>
          <w:color w:val="000000"/>
          <w:szCs w:val="24"/>
        </w:rPr>
      </w:pPr>
      <w:r w:rsidRPr="00220BB8">
        <w:rPr>
          <w:color w:val="000000"/>
          <w:szCs w:val="24"/>
        </w:rPr>
        <w:t>Záverečnou prácou je:</w:t>
      </w:r>
    </w:p>
    <w:p w14:paraId="708EB833" w14:textId="77777777" w:rsidR="009662E3" w:rsidRPr="00A97F98" w:rsidRDefault="009662E3" w:rsidP="009662E3">
      <w:pPr>
        <w:pStyle w:val="odrka1rove"/>
      </w:pPr>
      <w:r w:rsidRPr="00A97F98">
        <w:t>bakalárska práca – pri štúdiu podľa študijného programu prvého stupňa (bakalársky študijný program),</w:t>
      </w:r>
    </w:p>
    <w:p w14:paraId="2E3D7EE7" w14:textId="77777777" w:rsidR="009662E3" w:rsidRPr="00A97F98" w:rsidRDefault="009662E3" w:rsidP="009662E3">
      <w:pPr>
        <w:pStyle w:val="odrka1rove"/>
      </w:pPr>
      <w:r w:rsidRPr="00A97F98">
        <w:t xml:space="preserve">diplomová práca – pri štúdiu podľa študijného programu druhého stupňa alebo študijného programu podľa § 53 ods. 3 zákona </w:t>
      </w:r>
      <w:r>
        <w:t>č. 131/2002 Z. z.</w:t>
      </w:r>
      <w:r w:rsidRPr="00A97F98">
        <w:t xml:space="preserve"> (magisterský, inžiniersky a doktorský študijný program) alebo</w:t>
      </w:r>
    </w:p>
    <w:p w14:paraId="083A3FDC" w14:textId="77777777" w:rsidR="009662E3" w:rsidRPr="00A97F98" w:rsidRDefault="009662E3" w:rsidP="009662E3">
      <w:pPr>
        <w:pStyle w:val="odrka1rove"/>
      </w:pPr>
      <w:r w:rsidRPr="00A97F98">
        <w:t>dizertačná práca – pri štúdiu podľa študijného programu tretieho stupňa (doktorandský študijný program).</w:t>
      </w:r>
    </w:p>
    <w:p w14:paraId="3DB08987" w14:textId="77777777" w:rsidR="009662E3" w:rsidRPr="001F5844" w:rsidRDefault="009662E3" w:rsidP="009662E3">
      <w:r w:rsidRPr="001F5844">
        <w:t xml:space="preserve">Odporúčaný rozsah bakalárskej práce je 30 až 40 strán (54 000 až 72 000 znakov vrátane medzier), diplomovej práce 50 až 70 strán (90 000 až 126 000 znakov). </w:t>
      </w:r>
    </w:p>
    <w:p w14:paraId="3898D922" w14:textId="77777777" w:rsidR="009662E3" w:rsidRPr="00A97F98" w:rsidRDefault="009662E3" w:rsidP="009662E3">
      <w:r w:rsidRPr="008D530D">
        <w:rPr>
          <w:b/>
        </w:rPr>
        <w:t>Šablóna</w:t>
      </w:r>
      <w:r w:rsidRPr="00A97F98">
        <w:t xml:space="preserve"> textu záverečnej práce (ďalej aj ZP) </w:t>
      </w:r>
      <w:r w:rsidRPr="008D530D">
        <w:rPr>
          <w:b/>
        </w:rPr>
        <w:t>je odporúčanou</w:t>
      </w:r>
      <w:r w:rsidRPr="00A97F98">
        <w:t xml:space="preserve"> pre formálnu úpravu záverečných prác </w:t>
      </w:r>
      <w:r w:rsidRPr="008D530D">
        <w:rPr>
          <w:b/>
        </w:rPr>
        <w:t>v súlade s medzinárodnými normami a štandardami</w:t>
      </w:r>
      <w:r>
        <w:t xml:space="preserve"> (</w:t>
      </w:r>
      <w:r w:rsidRPr="00871D15">
        <w:t>Metodické usmernenie 14/2009-R</w:t>
      </w:r>
      <w:r>
        <w:t>, 2009)</w:t>
      </w:r>
      <w:r w:rsidRPr="00A97F98">
        <w:t>.</w:t>
      </w:r>
    </w:p>
    <w:p w14:paraId="5ACEC611" w14:textId="77777777" w:rsidR="009662E3" w:rsidRDefault="009662E3" w:rsidP="009662E3">
      <w:r w:rsidRPr="008D530D">
        <w:rPr>
          <w:b/>
        </w:rPr>
        <w:t>Úprava obalu a titulnej strany ZP je predpísaná</w:t>
      </w:r>
      <w:r>
        <w:t xml:space="preserve"> (</w:t>
      </w:r>
      <w:r w:rsidRPr="00871D15">
        <w:t>Výnos č. MŠSR-5/2010-071</w:t>
      </w:r>
      <w:r>
        <w:t>, 2010).</w:t>
      </w:r>
    </w:p>
    <w:p w14:paraId="4991566A" w14:textId="77777777" w:rsidR="009662E3" w:rsidRPr="00A97F98" w:rsidRDefault="009662E3" w:rsidP="009662E3">
      <w:r w:rsidRPr="00A97F98">
        <w:t>V texte je okrem formálnych náležitostí záverečných prác spracovaný postup na zabezpečenie zberu, uchovávania a sprístupňovania úplných textov záverečných prác v elektronickej podobe prostredníctvom Centrálneho registra záverečných prác (</w:t>
      </w:r>
      <w:r>
        <w:t>ď</w:t>
      </w:r>
      <w:r w:rsidRPr="00A97F98">
        <w:t>alej aj CRZP) vrátane overovania ich originality.</w:t>
      </w:r>
    </w:p>
    <w:p w14:paraId="67ACEAFC" w14:textId="77777777" w:rsidR="009662E3" w:rsidRPr="00A97F98" w:rsidRDefault="009662E3" w:rsidP="009662E3">
      <w:pPr>
        <w:rPr>
          <w:b/>
          <w:szCs w:val="24"/>
        </w:rPr>
      </w:pPr>
    </w:p>
    <w:p w14:paraId="6FBFB483" w14:textId="77777777" w:rsidR="009662E3" w:rsidRPr="00A97F98" w:rsidRDefault="009662E3" w:rsidP="009662E3">
      <w:pPr>
        <w:pStyle w:val="Heading1"/>
      </w:pPr>
      <w:r w:rsidRPr="00A97F98">
        <w:rPr>
          <w:szCs w:val="24"/>
        </w:rPr>
        <w:br w:type="page"/>
      </w:r>
      <w:bookmarkStart w:id="9" w:name="_Toc282267488"/>
      <w:bookmarkStart w:id="10" w:name="_Toc282280595"/>
      <w:bookmarkStart w:id="11" w:name="_Toc282283294"/>
      <w:bookmarkStart w:id="12" w:name="_Toc282343715"/>
      <w:bookmarkStart w:id="13" w:name="_Toc282267475"/>
      <w:bookmarkStart w:id="14" w:name="_Toc282280583"/>
      <w:bookmarkStart w:id="15" w:name="_Toc282283284"/>
      <w:r w:rsidRPr="00A97F98">
        <w:lastRenderedPageBreak/>
        <w:t>Členenie záverečnej práce</w:t>
      </w:r>
      <w:bookmarkEnd w:id="9"/>
      <w:bookmarkEnd w:id="10"/>
      <w:bookmarkEnd w:id="11"/>
      <w:bookmarkEnd w:id="12"/>
    </w:p>
    <w:p w14:paraId="287D062B" w14:textId="77777777" w:rsidR="009662E3" w:rsidRPr="00A97F98" w:rsidRDefault="009662E3" w:rsidP="009662E3">
      <w:r>
        <w:t xml:space="preserve">Táto kapitola je spracovaná podľa </w:t>
      </w:r>
      <w:r w:rsidRPr="00871D15">
        <w:t>Metodické</w:t>
      </w:r>
      <w:r>
        <w:t>ho</w:t>
      </w:r>
      <w:r w:rsidRPr="00871D15">
        <w:t xml:space="preserve"> usmerneni</w:t>
      </w:r>
      <w:r>
        <w:t>a</w:t>
      </w:r>
      <w:r w:rsidRPr="00871D15">
        <w:t xml:space="preserve"> 14/2009-R</w:t>
      </w:r>
      <w:r>
        <w:t xml:space="preserve"> (2009). </w:t>
      </w:r>
      <w:r w:rsidRPr="00A97F98">
        <w:t>Hlavnú texto</w:t>
      </w:r>
      <w:r>
        <w:t xml:space="preserve">vú časť záverečnej práce tvorí </w:t>
      </w:r>
      <w:r w:rsidRPr="00A97F98">
        <w:t>úvod,</w:t>
      </w:r>
      <w:r>
        <w:t xml:space="preserve"> </w:t>
      </w:r>
      <w:r w:rsidRPr="00A97F98">
        <w:t>jadro,</w:t>
      </w:r>
      <w:r>
        <w:t xml:space="preserve"> </w:t>
      </w:r>
      <w:r w:rsidRPr="00A97F98">
        <w:t>záver,</w:t>
      </w:r>
      <w:r>
        <w:t xml:space="preserve"> </w:t>
      </w:r>
      <w:r w:rsidRPr="00A97F98">
        <w:t>resumé (povinné iba v prípade, ak je práca vypracov</w:t>
      </w:r>
      <w:r>
        <w:t xml:space="preserve">aná v inom ako štátnom jazyku) a </w:t>
      </w:r>
      <w:r w:rsidRPr="00A97F98">
        <w:t>zoznam použitej literatúry.</w:t>
      </w:r>
    </w:p>
    <w:p w14:paraId="5F626DC5" w14:textId="77777777" w:rsidR="009662E3" w:rsidRPr="00A97F98" w:rsidRDefault="009662E3" w:rsidP="009662E3">
      <w:r w:rsidRPr="008D530D">
        <w:rPr>
          <w:b/>
        </w:rPr>
        <w:t>V úvode</w:t>
      </w:r>
      <w:r w:rsidRPr="00A97F98">
        <w:t xml:space="preserve"> autor stručne a výstižne charakterizuje stav poznania alebo praxe v oblasti, ktorá je predmetom </w:t>
      </w:r>
      <w:r>
        <w:t>ZP</w:t>
      </w:r>
      <w:r w:rsidRPr="00A97F98">
        <w:t xml:space="preserve"> a oboznamuje čitateľa s významom, cieľmi a zámermi práce. </w:t>
      </w:r>
    </w:p>
    <w:p w14:paraId="5E1A09B6" w14:textId="77777777" w:rsidR="009662E3" w:rsidRPr="00A97F98" w:rsidRDefault="009662E3" w:rsidP="009662E3">
      <w:r w:rsidRPr="008D530D">
        <w:rPr>
          <w:b/>
        </w:rPr>
        <w:t>Jadro</w:t>
      </w:r>
      <w:r w:rsidRPr="00A97F98">
        <w:t xml:space="preserve"> je hlavná časť práce a jeho členenie je určené typom práce. Vo </w:t>
      </w:r>
      <w:r w:rsidRPr="00465297">
        <w:rPr>
          <w:i/>
        </w:rPr>
        <w:t>vedeckých</w:t>
      </w:r>
      <w:r w:rsidRPr="00A97F98">
        <w:t xml:space="preserve"> a </w:t>
      </w:r>
      <w:r w:rsidRPr="00465297">
        <w:rPr>
          <w:i/>
        </w:rPr>
        <w:t>odborných</w:t>
      </w:r>
      <w:r w:rsidRPr="00A97F98">
        <w:t xml:space="preserve"> prácach má jadro spravidla tieto hlavné časti:</w:t>
      </w:r>
    </w:p>
    <w:p w14:paraId="27F38195" w14:textId="77777777" w:rsidR="009662E3" w:rsidRPr="00A97F98" w:rsidRDefault="009662E3" w:rsidP="009662E3">
      <w:pPr>
        <w:pStyle w:val="odrka1rove"/>
      </w:pPr>
      <w:r w:rsidRPr="00A97F98">
        <w:t>súčasný stav riešenej problematiky doma a v zahraničí,</w:t>
      </w:r>
    </w:p>
    <w:p w14:paraId="43BEEB46" w14:textId="77777777" w:rsidR="009662E3" w:rsidRPr="00A97F98" w:rsidRDefault="009662E3" w:rsidP="009662E3">
      <w:pPr>
        <w:pStyle w:val="odrka1rove"/>
      </w:pPr>
      <w:r w:rsidRPr="00A97F98">
        <w:t>cieľ práce,</w:t>
      </w:r>
    </w:p>
    <w:p w14:paraId="0E54B479" w14:textId="77777777" w:rsidR="009662E3" w:rsidRPr="00A97F98" w:rsidRDefault="009662E3" w:rsidP="009662E3">
      <w:pPr>
        <w:pStyle w:val="odrka1rove"/>
      </w:pPr>
      <w:r w:rsidRPr="00A97F98">
        <w:t>metodika práce a metódy skúmania,</w:t>
      </w:r>
    </w:p>
    <w:p w14:paraId="629C49D7" w14:textId="77777777" w:rsidR="009662E3" w:rsidRPr="00A97F98" w:rsidRDefault="009662E3" w:rsidP="009662E3">
      <w:pPr>
        <w:pStyle w:val="odrka1rove"/>
      </w:pPr>
      <w:r w:rsidRPr="00A97F98">
        <w:t xml:space="preserve">výsledky práce, </w:t>
      </w:r>
    </w:p>
    <w:p w14:paraId="20C9ACAD" w14:textId="77777777" w:rsidR="009662E3" w:rsidRPr="00A97F98" w:rsidRDefault="009662E3" w:rsidP="009662E3">
      <w:pPr>
        <w:pStyle w:val="odrka1rove"/>
      </w:pPr>
      <w:r w:rsidRPr="00A97F98">
        <w:t xml:space="preserve">diskusia.  </w:t>
      </w:r>
    </w:p>
    <w:p w14:paraId="73F22E14" w14:textId="77777777" w:rsidR="009662E3" w:rsidRPr="00A97F98" w:rsidRDefault="009662E3" w:rsidP="009662E3">
      <w:r w:rsidRPr="008D530D">
        <w:rPr>
          <w:b/>
        </w:rPr>
        <w:t>V závere</w:t>
      </w:r>
      <w:r w:rsidRPr="00A97F98">
        <w:t xml:space="preserve"> je potrebné v stručnosti zhrnúť dosiahnuté výsledky vo vzťahu k stanoveným cieľom. </w:t>
      </w:r>
    </w:p>
    <w:p w14:paraId="2CDEAF2D" w14:textId="77777777" w:rsidR="009662E3" w:rsidRPr="00A97F98" w:rsidRDefault="009662E3" w:rsidP="009662E3">
      <w:r w:rsidRPr="00A97F98">
        <w:t xml:space="preserve">Ak je záverečná práca  napísaná v cudzom jazyku, musí obsahovať </w:t>
      </w:r>
      <w:r w:rsidRPr="008D530D">
        <w:rPr>
          <w:b/>
        </w:rPr>
        <w:t>resumé</w:t>
      </w:r>
      <w:r w:rsidRPr="00A97F98">
        <w:t xml:space="preserve"> v slovenskom jazyku v rozsahu spravidla 10 % rozsahu záverečnej práce.</w:t>
      </w:r>
    </w:p>
    <w:p w14:paraId="75F31933" w14:textId="77777777" w:rsidR="009662E3" w:rsidRPr="00A97F98" w:rsidRDefault="009662E3" w:rsidP="009662E3">
      <w:pPr>
        <w:pStyle w:val="Heading1"/>
      </w:pPr>
      <w:r w:rsidRPr="00A97F98">
        <w:rPr>
          <w:szCs w:val="24"/>
        </w:rPr>
        <w:br w:type="page"/>
      </w:r>
      <w:bookmarkStart w:id="16" w:name="_Toc282343716"/>
      <w:r w:rsidRPr="00A97F98">
        <w:lastRenderedPageBreak/>
        <w:t>Formálne náležitosti záverečnej práce</w:t>
      </w:r>
      <w:bookmarkEnd w:id="13"/>
      <w:bookmarkEnd w:id="14"/>
      <w:bookmarkEnd w:id="15"/>
      <w:bookmarkEnd w:id="16"/>
    </w:p>
    <w:p w14:paraId="0A1AC127" w14:textId="77777777" w:rsidR="009662E3" w:rsidRPr="00A97F98" w:rsidRDefault="009662E3" w:rsidP="009662E3">
      <w:pPr>
        <w:rPr>
          <w:szCs w:val="24"/>
        </w:rPr>
      </w:pPr>
      <w:r w:rsidRPr="00A97F98">
        <w:rPr>
          <w:szCs w:val="24"/>
        </w:rPr>
        <w:t xml:space="preserve">Popis formátovania textovej časti záverečnej práce je stručne zameraný na rozloženie strany textu, formátovanie nadpisov kapitol, odsekov textu, vzorcov, ilustrácií, tabuliek a bibliografických odkazov. </w:t>
      </w:r>
    </w:p>
    <w:p w14:paraId="3F709FF4" w14:textId="77777777" w:rsidR="009662E3" w:rsidRPr="00A97F98" w:rsidRDefault="009662E3" w:rsidP="009662E3">
      <w:pPr>
        <w:pStyle w:val="Heading2"/>
      </w:pPr>
      <w:bookmarkStart w:id="17" w:name="_Toc282267476"/>
      <w:bookmarkStart w:id="18" w:name="_Toc282280584"/>
      <w:bookmarkStart w:id="19" w:name="_Toc282283285"/>
      <w:bookmarkStart w:id="20" w:name="_Toc282343717"/>
      <w:r w:rsidRPr="00A97F98">
        <w:t>Rozloženie strany textovej časti záverečnej práce</w:t>
      </w:r>
      <w:bookmarkEnd w:id="17"/>
      <w:bookmarkEnd w:id="18"/>
      <w:bookmarkEnd w:id="19"/>
      <w:bookmarkEnd w:id="20"/>
    </w:p>
    <w:p w14:paraId="5EB5229D" w14:textId="77777777" w:rsidR="009662E3" w:rsidRPr="00A97F98" w:rsidRDefault="009662E3" w:rsidP="009662E3">
      <w:r w:rsidRPr="00A97F98">
        <w:t xml:space="preserve">Text záverečnej práce je písaný na biely hladký papier formátu A4 (210 mm x 297 mm). Text je možné na list papiera tlačiť jednostranne alebo obojstranne. </w:t>
      </w:r>
    </w:p>
    <w:p w14:paraId="65FDCC1B" w14:textId="77777777" w:rsidR="009662E3" w:rsidRPr="00A97F98" w:rsidRDefault="009662E3" w:rsidP="009662E3">
      <w:pPr>
        <w:rPr>
          <w:szCs w:val="24"/>
        </w:rPr>
      </w:pPr>
      <w:r w:rsidRPr="00A97F98">
        <w:rPr>
          <w:szCs w:val="24"/>
        </w:rPr>
        <w:t>Rozmery okrajov rešpektujú spôsob tlače a viazania záverečnej práce. Pri jednostrannej tlači je odporúčané nastavenie okrajov nasledujúce:</w:t>
      </w:r>
    </w:p>
    <w:p w14:paraId="548C174D" w14:textId="77777777" w:rsidR="009662E3" w:rsidRPr="00A97F98" w:rsidRDefault="009662E3" w:rsidP="009662E3">
      <w:pPr>
        <w:pStyle w:val="odrka1rove"/>
      </w:pPr>
      <w:r w:rsidRPr="00A97F98">
        <w:t>horný: 2,5 cm,</w:t>
      </w:r>
    </w:p>
    <w:p w14:paraId="1D66C99B" w14:textId="77777777" w:rsidR="009662E3" w:rsidRPr="00A97F98" w:rsidRDefault="009662E3" w:rsidP="009662E3">
      <w:pPr>
        <w:pStyle w:val="odrka1rove"/>
      </w:pPr>
      <w:r w:rsidRPr="00A97F98">
        <w:t>dolný: 2,5 cm,</w:t>
      </w:r>
    </w:p>
    <w:p w14:paraId="0B50F09D" w14:textId="77777777" w:rsidR="009662E3" w:rsidRPr="00A97F98" w:rsidRDefault="009662E3" w:rsidP="009662E3">
      <w:pPr>
        <w:pStyle w:val="odrka1rove"/>
      </w:pPr>
      <w:r w:rsidRPr="00A97F98">
        <w:t>ľavý (určený pre väzbu práce): 3,5 cm,</w:t>
      </w:r>
    </w:p>
    <w:p w14:paraId="3B2B7E71" w14:textId="77777777" w:rsidR="009662E3" w:rsidRPr="00A97F98" w:rsidRDefault="009662E3" w:rsidP="009662E3">
      <w:pPr>
        <w:pStyle w:val="odrka1rove"/>
      </w:pPr>
      <w:r w:rsidRPr="00A97F98">
        <w:t>pravý: 2,0 cm.</w:t>
      </w:r>
    </w:p>
    <w:p w14:paraId="0E9E92DD" w14:textId="77777777" w:rsidR="009662E3" w:rsidRPr="00A97F98" w:rsidRDefault="009662E3" w:rsidP="009662E3">
      <w:pPr>
        <w:rPr>
          <w:szCs w:val="24"/>
        </w:rPr>
      </w:pPr>
      <w:r w:rsidRPr="00A97F98">
        <w:rPr>
          <w:szCs w:val="24"/>
        </w:rPr>
        <w:t>Pri obojstrannej tlači sa volí zrkadlenie strán, rozmery horného a dolného okraja sú rovnaké ako pri jednostrannej tlači, vnútorný okraj (väzba) sa nastavuje na 3,5 cm a vonkajší okraj na 2,0 cm</w:t>
      </w:r>
    </w:p>
    <w:p w14:paraId="7474EBA5" w14:textId="77777777" w:rsidR="009662E3" w:rsidRPr="00A97F98" w:rsidRDefault="009662E3" w:rsidP="009662E3">
      <w:pPr>
        <w:rPr>
          <w:szCs w:val="24"/>
        </w:rPr>
      </w:pPr>
      <w:r w:rsidRPr="00A97F98">
        <w:rPr>
          <w:szCs w:val="24"/>
        </w:rPr>
        <w:t xml:space="preserve">S ohľadom na zväčšenie prehľadnosti textu je vhodné zvoliť riadkovanie celého textu </w:t>
      </w:r>
      <w:r>
        <w:rPr>
          <w:szCs w:val="24"/>
        </w:rPr>
        <w:br/>
      </w:r>
      <w:r w:rsidRPr="00A97F98">
        <w:rPr>
          <w:szCs w:val="24"/>
        </w:rPr>
        <w:t>1,2 až 1,5. Odporúčanými typmi písma pre písanie záverečných prác je Arial</w:t>
      </w:r>
      <w:r>
        <w:rPr>
          <w:szCs w:val="24"/>
        </w:rPr>
        <w:t xml:space="preserve">, Calibri, Courier, </w:t>
      </w:r>
      <w:r w:rsidRPr="00A97F98">
        <w:rPr>
          <w:szCs w:val="24"/>
        </w:rPr>
        <w:t>Times New Roman</w:t>
      </w:r>
      <w:r>
        <w:rPr>
          <w:szCs w:val="24"/>
        </w:rPr>
        <w:t xml:space="preserve"> a pod.</w:t>
      </w:r>
    </w:p>
    <w:p w14:paraId="4480FE18" w14:textId="77777777" w:rsidR="009662E3" w:rsidRPr="00A97F98" w:rsidRDefault="009662E3" w:rsidP="009662E3">
      <w:pPr>
        <w:pStyle w:val="Heading2"/>
      </w:pPr>
      <w:bookmarkStart w:id="21" w:name="_Toc282267477"/>
      <w:bookmarkStart w:id="22" w:name="_Toc282280585"/>
      <w:bookmarkStart w:id="23" w:name="_Toc282283286"/>
      <w:bookmarkStart w:id="24" w:name="_Toc282343718"/>
      <w:r w:rsidRPr="00A97F98">
        <w:t>Formát nadpisov kapitol</w:t>
      </w:r>
      <w:bookmarkEnd w:id="21"/>
      <w:bookmarkEnd w:id="22"/>
      <w:bookmarkEnd w:id="23"/>
      <w:bookmarkEnd w:id="24"/>
    </w:p>
    <w:p w14:paraId="23A0C0F4" w14:textId="77777777" w:rsidR="009662E3" w:rsidRPr="00A97F98" w:rsidRDefault="009662E3" w:rsidP="009662E3">
      <w:r w:rsidRPr="00A97F98">
        <w:t>V záverečnej práci sa používa viacúrovňové číslovanie nadpisov kapitol. Možnosti formátovania nadpisov:</w:t>
      </w:r>
    </w:p>
    <w:p w14:paraId="69170922" w14:textId="77777777" w:rsidR="009662E3" w:rsidRPr="00A97F98" w:rsidRDefault="009662E3" w:rsidP="009662E3">
      <w:pPr>
        <w:pStyle w:val="odrka1rove"/>
      </w:pPr>
      <w:r w:rsidRPr="00A97F98">
        <w:t xml:space="preserve">1. úroveň nadpisu (1 Názov kapitoly) – </w:t>
      </w:r>
      <w:r>
        <w:t xml:space="preserve">odporúčaná </w:t>
      </w:r>
      <w:r w:rsidRPr="00A97F98">
        <w:t>veľkosť písma 16 bodov, tučné písmo, veľké písmená alebo kapitálky,</w:t>
      </w:r>
    </w:p>
    <w:p w14:paraId="33C65BE8" w14:textId="77777777" w:rsidR="009662E3" w:rsidRPr="00A97F98" w:rsidRDefault="009662E3" w:rsidP="009662E3">
      <w:pPr>
        <w:pStyle w:val="odrka1rove"/>
      </w:pPr>
      <w:r w:rsidRPr="00A97F98">
        <w:t>2. úroveň nadpisu (1.1 Názov kapitoly) – 14 b., tučné písmo,</w:t>
      </w:r>
    </w:p>
    <w:p w14:paraId="5BC0A51A" w14:textId="77777777" w:rsidR="009662E3" w:rsidRPr="00A97F98" w:rsidRDefault="009662E3" w:rsidP="009662E3">
      <w:pPr>
        <w:pStyle w:val="odrka1rove"/>
      </w:pPr>
      <w:r w:rsidRPr="00A97F98">
        <w:t xml:space="preserve">3. úroveň nadpisu (1.1.1 Názov kapitoly) – </w:t>
      </w:r>
      <w:r>
        <w:t>veľkosť základného textu</w:t>
      </w:r>
      <w:r w:rsidRPr="00A97F98">
        <w:t>, tučné písmo.</w:t>
      </w:r>
    </w:p>
    <w:p w14:paraId="088ABDC6" w14:textId="77777777" w:rsidR="009662E3" w:rsidRPr="00A97F98" w:rsidRDefault="009662E3" w:rsidP="009662E3">
      <w:pPr>
        <w:pStyle w:val="Heading2"/>
      </w:pPr>
      <w:bookmarkStart w:id="25" w:name="_Toc282267478"/>
      <w:bookmarkStart w:id="26" w:name="_Toc282280586"/>
      <w:bookmarkStart w:id="27" w:name="_Toc282283287"/>
      <w:bookmarkStart w:id="28" w:name="_Toc282343719"/>
      <w:r w:rsidRPr="00A97F98">
        <w:t>Formát textu</w:t>
      </w:r>
      <w:bookmarkEnd w:id="25"/>
      <w:bookmarkEnd w:id="26"/>
      <w:bookmarkEnd w:id="27"/>
      <w:bookmarkEnd w:id="28"/>
    </w:p>
    <w:p w14:paraId="4D9F1AEA" w14:textId="77777777" w:rsidR="009662E3" w:rsidRDefault="009662E3" w:rsidP="009662E3">
      <w:pPr>
        <w:rPr>
          <w:szCs w:val="24"/>
        </w:rPr>
      </w:pPr>
      <w:r w:rsidRPr="00A97F98">
        <w:rPr>
          <w:szCs w:val="24"/>
        </w:rPr>
        <w:t xml:space="preserve">Text odsekov záverečnej práce je písaný písmom </w:t>
      </w:r>
      <w:r>
        <w:rPr>
          <w:szCs w:val="24"/>
        </w:rPr>
        <w:t xml:space="preserve">vhodnej </w:t>
      </w:r>
      <w:r w:rsidRPr="00A97F98">
        <w:rPr>
          <w:szCs w:val="24"/>
        </w:rPr>
        <w:t xml:space="preserve">veľkosti </w:t>
      </w:r>
      <w:r>
        <w:rPr>
          <w:szCs w:val="24"/>
        </w:rPr>
        <w:t>(11 až 13</w:t>
      </w:r>
      <w:r w:rsidRPr="00A97F98">
        <w:rPr>
          <w:szCs w:val="24"/>
        </w:rPr>
        <w:t xml:space="preserve"> bodov</w:t>
      </w:r>
      <w:r>
        <w:rPr>
          <w:szCs w:val="24"/>
        </w:rPr>
        <w:t xml:space="preserve"> podľa typu písma)</w:t>
      </w:r>
      <w:r w:rsidRPr="00A97F98">
        <w:rPr>
          <w:szCs w:val="24"/>
        </w:rPr>
        <w:t xml:space="preserve">. Pre zvýraznenie dôležitých informácií je možné text zvýrazniť </w:t>
      </w:r>
      <w:r w:rsidRPr="00A97F98">
        <w:rPr>
          <w:b/>
          <w:szCs w:val="24"/>
        </w:rPr>
        <w:t>hrúbkou</w:t>
      </w:r>
      <w:r w:rsidRPr="00A97F98">
        <w:rPr>
          <w:szCs w:val="24"/>
        </w:rPr>
        <w:t xml:space="preserve"> alebo </w:t>
      </w:r>
      <w:r w:rsidRPr="00A97F98">
        <w:rPr>
          <w:i/>
          <w:szCs w:val="24"/>
        </w:rPr>
        <w:t>sklonom</w:t>
      </w:r>
      <w:r w:rsidRPr="00A97F98">
        <w:rPr>
          <w:szCs w:val="24"/>
        </w:rPr>
        <w:t xml:space="preserve"> písma. Text je zarovnaný podľa okraja (do bloku) a pre prehľadnosť môžu byť jednotlivé odseky odčlenené pridaním medzier (6 b.). </w:t>
      </w:r>
    </w:p>
    <w:p w14:paraId="6BD84F82" w14:textId="77777777" w:rsidR="009662E3" w:rsidRDefault="009662E3" w:rsidP="009662E3">
      <w:pPr>
        <w:rPr>
          <w:szCs w:val="24"/>
        </w:rPr>
      </w:pPr>
    </w:p>
    <w:p w14:paraId="646F1986" w14:textId="77777777" w:rsidR="009662E3" w:rsidRPr="00A97F98" w:rsidRDefault="009662E3" w:rsidP="009662E3">
      <w:pPr>
        <w:rPr>
          <w:szCs w:val="24"/>
        </w:rPr>
      </w:pPr>
      <w:r w:rsidRPr="00A97F98">
        <w:rPr>
          <w:szCs w:val="24"/>
        </w:rPr>
        <w:lastRenderedPageBreak/>
        <w:t>Súčasťou textu sú:</w:t>
      </w:r>
    </w:p>
    <w:p w14:paraId="153307B8" w14:textId="77777777" w:rsidR="009662E3" w:rsidRPr="00A97F98" w:rsidRDefault="009662E3" w:rsidP="009662E3">
      <w:pPr>
        <w:pStyle w:val="odrka1rove"/>
      </w:pPr>
      <w:r w:rsidRPr="00A97F98">
        <w:t>zoznamy s odrážkami,</w:t>
      </w:r>
    </w:p>
    <w:p w14:paraId="61BBCFBF" w14:textId="77777777" w:rsidR="009662E3" w:rsidRPr="00A97F98" w:rsidRDefault="009662E3" w:rsidP="009662E3">
      <w:pPr>
        <w:pStyle w:val="odrka1rove"/>
      </w:pPr>
      <w:r w:rsidRPr="00A97F98">
        <w:t>vzorce,</w:t>
      </w:r>
    </w:p>
    <w:p w14:paraId="7D1DAB2C" w14:textId="77777777" w:rsidR="009662E3" w:rsidRPr="00A97F98" w:rsidRDefault="009662E3" w:rsidP="009662E3">
      <w:pPr>
        <w:pStyle w:val="odrka1rove"/>
      </w:pPr>
      <w:r w:rsidRPr="00A97F98">
        <w:t>obrázky, grafy a tabuľky,</w:t>
      </w:r>
    </w:p>
    <w:p w14:paraId="763CC08D" w14:textId="77777777" w:rsidR="009662E3" w:rsidRDefault="009662E3" w:rsidP="009662E3">
      <w:pPr>
        <w:pStyle w:val="odrka1rove"/>
      </w:pPr>
      <w:r w:rsidRPr="00A97F98">
        <w:t>bibliografické odkazy a</w:t>
      </w:r>
      <w:r>
        <w:t> </w:t>
      </w:r>
      <w:r w:rsidRPr="00A97F98">
        <w:t>poznámky</w:t>
      </w:r>
      <w:r>
        <w:t>,</w:t>
      </w:r>
    </w:p>
    <w:p w14:paraId="13B3CDF2" w14:textId="77777777" w:rsidR="009662E3" w:rsidRPr="00A97F98" w:rsidRDefault="009662E3" w:rsidP="009662E3">
      <w:pPr>
        <w:pStyle w:val="odrka1rove"/>
      </w:pPr>
      <w:r>
        <w:t>prílohy</w:t>
      </w:r>
      <w:r w:rsidRPr="00A97F98">
        <w:t>.</w:t>
      </w:r>
    </w:p>
    <w:p w14:paraId="73F085F7" w14:textId="77777777" w:rsidR="009662E3" w:rsidRPr="00A97F98" w:rsidRDefault="009662E3" w:rsidP="009662E3">
      <w:pPr>
        <w:pStyle w:val="Heading3"/>
      </w:pPr>
      <w:bookmarkStart w:id="29" w:name="_Toc282267479"/>
      <w:bookmarkStart w:id="30" w:name="_Toc282280587"/>
      <w:bookmarkStart w:id="31" w:name="_Toc282283288"/>
      <w:bookmarkStart w:id="32" w:name="_Toc282343720"/>
      <w:r w:rsidRPr="00A97F98">
        <w:t>Zoznamy s odrážkami</w:t>
      </w:r>
      <w:bookmarkEnd w:id="29"/>
      <w:bookmarkEnd w:id="30"/>
      <w:bookmarkEnd w:id="31"/>
      <w:bookmarkEnd w:id="32"/>
    </w:p>
    <w:p w14:paraId="6D5058C0" w14:textId="77777777" w:rsidR="009662E3" w:rsidRPr="00A97F98" w:rsidRDefault="009662E3" w:rsidP="009662E3">
      <w:r w:rsidRPr="00A97F98">
        <w:t>Zoznamy s odrážkami majú základný formát odseku textu a môžu byť viacúrovňové. Značka odrážky má byť čo najjednoduchšia  (</w:t>
      </w:r>
      <w:r w:rsidRPr="00A97F98">
        <w:sym w:font="Symbol" w:char="F02A"/>
      </w:r>
      <w:r w:rsidRPr="00A97F98">
        <w:t xml:space="preserve"> </w:t>
      </w:r>
      <w:r w:rsidRPr="00A97F98">
        <w:sym w:font="Symbol" w:char="F02D"/>
      </w:r>
      <w:r w:rsidRPr="00A97F98">
        <w:t xml:space="preserve"> ●</w:t>
      </w:r>
      <w:r>
        <w:t xml:space="preserve"> </w:t>
      </w:r>
      <w:r w:rsidRPr="00A97F98">
        <w:t>○ ■ □ ►).</w:t>
      </w:r>
    </w:p>
    <w:p w14:paraId="3E69C00D" w14:textId="77777777" w:rsidR="009662E3" w:rsidRPr="00A97F98" w:rsidRDefault="009662E3" w:rsidP="009662E3">
      <w:pPr>
        <w:pStyle w:val="Heading3"/>
      </w:pPr>
      <w:bookmarkStart w:id="33" w:name="_Toc282267480"/>
      <w:bookmarkStart w:id="34" w:name="_Toc282280588"/>
      <w:bookmarkStart w:id="35" w:name="_Toc282283289"/>
      <w:bookmarkStart w:id="36" w:name="_Toc282343721"/>
      <w:r w:rsidRPr="00A97F98">
        <w:t>Vzorce</w:t>
      </w:r>
      <w:bookmarkEnd w:id="33"/>
      <w:bookmarkEnd w:id="34"/>
      <w:bookmarkEnd w:id="35"/>
      <w:bookmarkEnd w:id="36"/>
    </w:p>
    <w:p w14:paraId="79F987C3" w14:textId="77777777" w:rsidR="009662E3" w:rsidRPr="00A97F98" w:rsidRDefault="009662E3" w:rsidP="009662E3">
      <w:r w:rsidRPr="00A97F98">
        <w:t>Na písanie vzorcov sa využívajú aplikácie pre písanie rovníc. Umiestnenie vzorcov je podľa nasledujúceho príkladu:</w:t>
      </w:r>
    </w:p>
    <w:tbl>
      <w:tblPr>
        <w:tblW w:w="0" w:type="auto"/>
        <w:jc w:val="center"/>
        <w:tblLook w:val="04A0" w:firstRow="1" w:lastRow="0" w:firstColumn="1" w:lastColumn="0" w:noHBand="0" w:noVBand="1"/>
      </w:tblPr>
      <w:tblGrid>
        <w:gridCol w:w="1134"/>
        <w:gridCol w:w="6661"/>
        <w:gridCol w:w="1134"/>
      </w:tblGrid>
      <w:tr w:rsidR="009662E3" w:rsidRPr="00220BB8" w14:paraId="2AF7DC60" w14:textId="77777777" w:rsidTr="00B307DC">
        <w:trPr>
          <w:jc w:val="center"/>
        </w:trPr>
        <w:tc>
          <w:tcPr>
            <w:tcW w:w="1134" w:type="dxa"/>
            <w:shd w:val="clear" w:color="auto" w:fill="auto"/>
            <w:vAlign w:val="center"/>
          </w:tcPr>
          <w:p w14:paraId="74DA4A42" w14:textId="77777777" w:rsidR="009662E3" w:rsidRPr="00220BB8" w:rsidRDefault="009662E3" w:rsidP="00B307DC">
            <w:pPr>
              <w:rPr>
                <w:szCs w:val="24"/>
              </w:rPr>
            </w:pPr>
          </w:p>
        </w:tc>
        <w:tc>
          <w:tcPr>
            <w:tcW w:w="6661" w:type="dxa"/>
            <w:shd w:val="clear" w:color="auto" w:fill="auto"/>
            <w:vAlign w:val="center"/>
          </w:tcPr>
          <w:p w14:paraId="755FC115" w14:textId="77777777" w:rsidR="009662E3" w:rsidRPr="00220BB8" w:rsidRDefault="009662E3" w:rsidP="00B307DC">
            <w:pPr>
              <w:keepNext/>
              <w:jc w:val="center"/>
              <w:rPr>
                <w:szCs w:val="24"/>
              </w:rPr>
            </w:pPr>
            <w:r w:rsidRPr="00220BB8">
              <w:rPr>
                <w:position w:val="-32"/>
                <w:szCs w:val="24"/>
              </w:rPr>
              <w:object w:dxaOrig="999" w:dyaOrig="740" w14:anchorId="17A06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pt" o:ole="">
                  <v:imagedata r:id="rId11" o:title=""/>
                </v:shape>
                <o:OLEObject Type="Embed" ProgID="Equation.3" ShapeID="_x0000_i1025" DrawAspect="Content" ObjectID="_1677320629" r:id="rId12"/>
              </w:object>
            </w:r>
          </w:p>
        </w:tc>
        <w:tc>
          <w:tcPr>
            <w:tcW w:w="1134" w:type="dxa"/>
            <w:shd w:val="clear" w:color="auto" w:fill="auto"/>
            <w:vAlign w:val="center"/>
          </w:tcPr>
          <w:p w14:paraId="757F2D40" w14:textId="77777777" w:rsidR="009662E3" w:rsidRPr="00220BB8" w:rsidRDefault="009662E3" w:rsidP="00B307DC">
            <w:pPr>
              <w:jc w:val="right"/>
              <w:rPr>
                <w:szCs w:val="24"/>
              </w:rPr>
            </w:pPr>
            <w:bookmarkStart w:id="37" w:name="_Ref282280806"/>
            <w:r w:rsidRPr="00220BB8">
              <w:rPr>
                <w:szCs w:val="24"/>
              </w:rPr>
              <w:t>(</w:t>
            </w:r>
            <w:r w:rsidRPr="00220BB8">
              <w:rPr>
                <w:sz w:val="22"/>
              </w:rPr>
              <w:fldChar w:fldCharType="begin"/>
            </w:r>
            <w:r w:rsidRPr="00220BB8">
              <w:rPr>
                <w:sz w:val="22"/>
              </w:rPr>
              <w:instrText xml:space="preserve"> STYLEREF 1 \s </w:instrText>
            </w:r>
            <w:r w:rsidRPr="00220BB8">
              <w:rPr>
                <w:sz w:val="22"/>
              </w:rPr>
              <w:fldChar w:fldCharType="separate"/>
            </w:r>
            <w:r w:rsidRPr="00220BB8">
              <w:rPr>
                <w:noProof/>
                <w:sz w:val="22"/>
              </w:rPr>
              <w:t>2</w:t>
            </w:r>
            <w:r w:rsidRPr="00220BB8">
              <w:rPr>
                <w:noProof/>
                <w:sz w:val="22"/>
              </w:rPr>
              <w:fldChar w:fldCharType="end"/>
            </w:r>
            <w:r w:rsidRPr="00220BB8">
              <w:rPr>
                <w:sz w:val="22"/>
              </w:rPr>
              <w:t>.</w:t>
            </w:r>
            <w:r w:rsidRPr="00220BB8">
              <w:rPr>
                <w:sz w:val="22"/>
              </w:rPr>
              <w:fldChar w:fldCharType="begin"/>
            </w:r>
            <w:r w:rsidRPr="00220BB8">
              <w:rPr>
                <w:sz w:val="22"/>
              </w:rPr>
              <w:instrText xml:space="preserve"> SEQ Vzorec \* ARABIC \s 1 </w:instrText>
            </w:r>
            <w:r w:rsidRPr="00220BB8">
              <w:rPr>
                <w:sz w:val="22"/>
              </w:rPr>
              <w:fldChar w:fldCharType="separate"/>
            </w:r>
            <w:r w:rsidRPr="00220BB8">
              <w:rPr>
                <w:noProof/>
                <w:sz w:val="22"/>
              </w:rPr>
              <w:t>1</w:t>
            </w:r>
            <w:r w:rsidRPr="00220BB8">
              <w:rPr>
                <w:noProof/>
                <w:sz w:val="22"/>
              </w:rPr>
              <w:fldChar w:fldCharType="end"/>
            </w:r>
            <w:r w:rsidRPr="00220BB8">
              <w:rPr>
                <w:szCs w:val="24"/>
              </w:rPr>
              <w:t>)</w:t>
            </w:r>
            <w:bookmarkEnd w:id="37"/>
          </w:p>
        </w:tc>
      </w:tr>
    </w:tbl>
    <w:p w14:paraId="01CE068D" w14:textId="77777777" w:rsidR="009662E3" w:rsidRPr="00A97F98" w:rsidRDefault="009662E3" w:rsidP="009662E3">
      <w:r w:rsidRPr="00A97F98">
        <w:t>Ak je v práci viac vzorcov, sú v práci priebežne číslované. Poradové číslo sa napíše do okrúhlych zátvoriek bez medzier pred a za číslom a celé číslo v zátvorkách sa zarovná vpravo. Číslo vzorca (</w:t>
      </w:r>
      <w:r>
        <w:t>2</w:t>
      </w:r>
      <w:r w:rsidRPr="00A97F98">
        <w:t>.1) je odvodené od čísla hlavnej kapitoly (</w:t>
      </w:r>
      <w:r>
        <w:t>2</w:t>
      </w:r>
      <w:r w:rsidRPr="00A97F98">
        <w:t xml:space="preserve">), v ktorej je vzorec uvedený a od poradia vzorca (1) v predmetnej kapitole. Odvolávky v texte na vzorce majú formu </w:t>
      </w:r>
      <w:r w:rsidRPr="00A97F98">
        <w:rPr>
          <w:b/>
          <w:i/>
        </w:rPr>
        <w:t>vzorec</w:t>
      </w:r>
      <w:r>
        <w:t xml:space="preserve"> </w:t>
      </w:r>
      <w:r>
        <w:fldChar w:fldCharType="begin"/>
      </w:r>
      <w:r>
        <w:instrText xml:space="preserve"> REF _Ref282280806 \h  \* MERGEFORMAT </w:instrText>
      </w:r>
      <w:r>
        <w:fldChar w:fldCharType="separate"/>
      </w:r>
      <w:r w:rsidRPr="00932EF9">
        <w:rPr>
          <w:b/>
          <w:i/>
          <w:szCs w:val="24"/>
        </w:rPr>
        <w:t>(</w:t>
      </w:r>
      <w:r w:rsidRPr="00932EF9">
        <w:rPr>
          <w:b/>
          <w:i/>
        </w:rPr>
        <w:t>2.1)</w:t>
      </w:r>
      <w:r>
        <w:fldChar w:fldCharType="end"/>
      </w:r>
      <w:r w:rsidRPr="00A97F98">
        <w:t>.</w:t>
      </w:r>
    </w:p>
    <w:p w14:paraId="57DE0120" w14:textId="77777777" w:rsidR="009662E3" w:rsidRPr="00A97F98" w:rsidRDefault="009662E3" w:rsidP="009662E3">
      <w:pPr>
        <w:pStyle w:val="Heading3"/>
      </w:pPr>
      <w:bookmarkStart w:id="38" w:name="_Toc282267481"/>
      <w:bookmarkStart w:id="39" w:name="_Toc282280589"/>
      <w:bookmarkStart w:id="40" w:name="_Toc282283290"/>
      <w:bookmarkStart w:id="41" w:name="_Toc282343722"/>
      <w:r w:rsidRPr="00A97F98">
        <w:t>Ilustrácie a tabuľky</w:t>
      </w:r>
      <w:bookmarkEnd w:id="38"/>
      <w:bookmarkEnd w:id="39"/>
      <w:bookmarkEnd w:id="40"/>
      <w:bookmarkEnd w:id="41"/>
    </w:p>
    <w:p w14:paraId="7ADE016A" w14:textId="77777777" w:rsidR="009662E3" w:rsidRPr="00A97F98" w:rsidRDefault="009662E3" w:rsidP="009662E3">
      <w:r w:rsidRPr="00A97F98">
        <w:t xml:space="preserve">Obrazový materiál </w:t>
      </w:r>
      <w:r>
        <w:t>–</w:t>
      </w:r>
      <w:r w:rsidRPr="00A97F98">
        <w:t xml:space="preserve"> obrázky, ktoré sa nachádzajú v hlavnej časti, sa rozdeľuje do dvoch hlavných skupín</w:t>
      </w:r>
    </w:p>
    <w:p w14:paraId="31E939B8" w14:textId="77777777" w:rsidR="009662E3" w:rsidRPr="00A97F98" w:rsidRDefault="009662E3" w:rsidP="009662E3">
      <w:pPr>
        <w:pStyle w:val="odrka1rove"/>
      </w:pPr>
      <w:r w:rsidRPr="00A97F98">
        <w:t>ilustrácie (obrázky obsahujúce: grafy, diagramy, nákresy, fotografie, schémy),</w:t>
      </w:r>
    </w:p>
    <w:p w14:paraId="5B580535" w14:textId="77777777" w:rsidR="009662E3" w:rsidRPr="00A97F98" w:rsidRDefault="009662E3" w:rsidP="009662E3">
      <w:pPr>
        <w:pStyle w:val="odrka1rove"/>
      </w:pPr>
      <w:r w:rsidRPr="00A97F98">
        <w:t>tabuľky.</w:t>
      </w:r>
    </w:p>
    <w:p w14:paraId="5ACCB963" w14:textId="77777777" w:rsidR="009662E3" w:rsidRPr="00A97F98" w:rsidRDefault="009662E3" w:rsidP="009662E3">
      <w:r w:rsidRPr="00A97F98">
        <w:t xml:space="preserve">Ak je v práci väčší počet </w:t>
      </w:r>
      <w:r w:rsidRPr="00A97F98">
        <w:rPr>
          <w:b/>
        </w:rPr>
        <w:t>ilustrácií</w:t>
      </w:r>
      <w:r w:rsidRPr="00A97F98">
        <w:t xml:space="preserve"> jedného typu (čiže viac grafov, diagramov, fotografií a pod.), každý typ sa môže číslovať samostatne. Ak je ilustrácií menej alebo ak sú takého typu, že nie je možné priradiť ich medzi vyššie uvedené typy ilustrácií, použije sa na ich spoločné označenie pomenovanie „Obrázok“ a jednotlivé typy ilustrácií sa nerozlišujú a číslujú sa priebežne jedným spôsobom</w:t>
      </w:r>
      <w:r>
        <w:t xml:space="preserve"> </w:t>
      </w:r>
      <w:r>
        <w:rPr>
          <w:noProof/>
        </w:rPr>
        <w:t>(Katuščák, 2004)</w:t>
      </w:r>
      <w:r w:rsidRPr="00A97F98">
        <w:t>.</w:t>
      </w:r>
    </w:p>
    <w:p w14:paraId="7AF103D2" w14:textId="77777777" w:rsidR="009662E3" w:rsidRPr="00A97F98" w:rsidRDefault="009662E3" w:rsidP="009662E3">
      <w:r w:rsidRPr="00A97F98">
        <w:t>Obrázky môžu byť v práci vložené v textovej časti alebo v prílohovej časti. Číslovanie obrázkov sprehľadní odkazovanie na obrázky v texte a </w:t>
      </w:r>
      <w:r>
        <w:t>v</w:t>
      </w:r>
      <w:r w:rsidRPr="00A97F98">
        <w:t> zozname obrázkov v úvode ZP. Spolu s číslom obrázku je umiestňovaný aj zrozumiteľný popis obrázku – a to pod obrázok. Obrázky majú mať</w:t>
      </w:r>
      <w:r>
        <w:t xml:space="preserve"> zodpovedajúcu grafickú kvalitu</w:t>
      </w:r>
      <w:r w:rsidRPr="00A97F98">
        <w:t>. Pre elektronickú verziu ZP je vhodné použiť obrázky vo formáte JPG alebo GIF. Obrázky vo formátoch BMP alebo TIFF zbytočne zvyšujú objem dát práce.</w:t>
      </w:r>
    </w:p>
    <w:p w14:paraId="0B2C8EF8" w14:textId="77777777" w:rsidR="009662E3" w:rsidRPr="00A97F98" w:rsidRDefault="009662E3" w:rsidP="009662E3">
      <w:r w:rsidRPr="00A97F98">
        <w:lastRenderedPageBreak/>
        <w:t xml:space="preserve">Podľa počtu a významu môžu byť ilustrácie číslované jednotne (priebežne v celej práci), samostatne v kapitole, samostatne v prílohe. </w:t>
      </w:r>
      <w:r>
        <w:t>V ZP je č</w:t>
      </w:r>
      <w:r w:rsidRPr="00A97F98">
        <w:t xml:space="preserve">íslo </w:t>
      </w:r>
      <w:r>
        <w:t>obrázku (tabuľky)</w:t>
      </w:r>
      <w:r w:rsidRPr="00A97F98">
        <w:t xml:space="preserve"> </w:t>
      </w:r>
      <w:r>
        <w:t>2</w:t>
      </w:r>
      <w:r w:rsidRPr="00A97F98">
        <w:t>.1 odvodené od čísla hlavnej kapitoly (</w:t>
      </w:r>
      <w:r>
        <w:t>2</w:t>
      </w:r>
      <w:r w:rsidRPr="00A97F98">
        <w:t xml:space="preserve">), v ktorej je </w:t>
      </w:r>
      <w:r>
        <w:t xml:space="preserve">obrázok (tabuľka) </w:t>
      </w:r>
      <w:r w:rsidRPr="00A97F98">
        <w:t xml:space="preserve">uvedený a od poradia </w:t>
      </w:r>
      <w:r>
        <w:t>obrázku (tabuľky)</w:t>
      </w:r>
      <w:r w:rsidRPr="00A97F98">
        <w:t xml:space="preserve"> (1) v predmetnej kapitole. Odvolávky v texte na obrázky majú formu </w:t>
      </w:r>
      <w:r>
        <w:fldChar w:fldCharType="begin"/>
      </w:r>
      <w:r>
        <w:instrText xml:space="preserve"> REF _Ref282284505 \h  \* MERGEFORMAT </w:instrText>
      </w:r>
      <w:r>
        <w:fldChar w:fldCharType="separate"/>
      </w:r>
      <w:r w:rsidRPr="00932EF9">
        <w:rPr>
          <w:b/>
          <w:i/>
        </w:rPr>
        <w:t xml:space="preserve">Obr. </w:t>
      </w:r>
      <w:r w:rsidRPr="00932EF9">
        <w:rPr>
          <w:b/>
          <w:i/>
          <w:noProof/>
        </w:rPr>
        <w:t>2</w:t>
      </w:r>
      <w:r w:rsidRPr="00932EF9">
        <w:rPr>
          <w:b/>
          <w:i/>
        </w:rPr>
        <w:t>.1</w:t>
      </w:r>
      <w:r>
        <w:fldChar w:fldCharType="end"/>
      </w:r>
      <w:r w:rsidRPr="00A97F98">
        <w:t>. Obrázok treba umiestniť bezprostredne za textom, kde je odkazovaný prvýkrát (podľa možností na tej istej strane). Obrázok a popis obrázku sa v texte ZP umiestňuje centrovanie k okrajom strany (</w:t>
      </w:r>
      <w:r>
        <w:fldChar w:fldCharType="begin"/>
      </w:r>
      <w:r>
        <w:instrText xml:space="preserve"> REF _Ref282284505 \h  \* MERGEFORMAT </w:instrText>
      </w:r>
      <w:r>
        <w:fldChar w:fldCharType="separate"/>
      </w:r>
      <w:r w:rsidRPr="00932EF9">
        <w:rPr>
          <w:b/>
          <w:i/>
        </w:rPr>
        <w:t xml:space="preserve">Obr. </w:t>
      </w:r>
      <w:r w:rsidRPr="00932EF9">
        <w:rPr>
          <w:b/>
          <w:i/>
          <w:noProof/>
        </w:rPr>
        <w:t>2</w:t>
      </w:r>
      <w:r w:rsidRPr="00932EF9">
        <w:rPr>
          <w:b/>
          <w:i/>
        </w:rPr>
        <w:t>.1</w:t>
      </w:r>
      <w:r>
        <w:fldChar w:fldCharType="end"/>
      </w:r>
      <w:r w:rsidRPr="00A97F98">
        <w:t>).</w:t>
      </w:r>
    </w:p>
    <w:p w14:paraId="4775875A" w14:textId="77777777" w:rsidR="009662E3" w:rsidRDefault="009662E3" w:rsidP="009662E3">
      <w:pPr>
        <w:pStyle w:val="obrzokpopis"/>
        <w:keepNext/>
      </w:pPr>
      <w:r>
        <w:drawing>
          <wp:inline distT="0" distB="0" distL="0" distR="0" wp14:anchorId="0027A312" wp14:editId="0BA79154">
            <wp:extent cx="5581015" cy="1906270"/>
            <wp:effectExtent l="19050" t="19050" r="19685" b="177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a:extLst>
                        <a:ext uri="{28A0092B-C50C-407E-A947-70E740481C1C}">
                          <a14:useLocalDpi xmlns:a14="http://schemas.microsoft.com/office/drawing/2010/main" val="0"/>
                        </a:ext>
                      </a:extLst>
                    </a:blip>
                    <a:srcRect l="4253" t="29419" r="6259" b="17773"/>
                    <a:stretch>
                      <a:fillRect/>
                    </a:stretch>
                  </pic:blipFill>
                  <pic:spPr bwMode="auto">
                    <a:xfrm>
                      <a:off x="0" y="0"/>
                      <a:ext cx="5581015" cy="1906270"/>
                    </a:xfrm>
                    <a:prstGeom prst="rect">
                      <a:avLst/>
                    </a:prstGeom>
                    <a:noFill/>
                    <a:ln w="3175" cmpd="sng">
                      <a:solidFill>
                        <a:srgbClr val="000000"/>
                      </a:solidFill>
                      <a:miter lim="800000"/>
                      <a:headEnd/>
                      <a:tailEnd/>
                    </a:ln>
                    <a:effectLst/>
                  </pic:spPr>
                </pic:pic>
              </a:graphicData>
            </a:graphic>
          </wp:inline>
        </w:drawing>
      </w:r>
    </w:p>
    <w:p w14:paraId="02D65793" w14:textId="77777777" w:rsidR="009662E3" w:rsidRPr="00A97F98" w:rsidRDefault="009662E3" w:rsidP="009662E3">
      <w:pPr>
        <w:pStyle w:val="obrzokpopis"/>
      </w:pPr>
      <w:bookmarkStart w:id="42" w:name="_Ref282284505"/>
      <w:bookmarkStart w:id="43" w:name="_Ref282284630"/>
      <w:r>
        <w:t xml:space="preserve">Obr. </w:t>
      </w:r>
      <w:r>
        <w:fldChar w:fldCharType="begin"/>
      </w:r>
      <w:r>
        <w:instrText xml:space="preserve"> STYLEREF 1 \s </w:instrText>
      </w:r>
      <w:r>
        <w:fldChar w:fldCharType="separate"/>
      </w:r>
      <w:r>
        <w:t>2</w:t>
      </w:r>
      <w:r>
        <w:fldChar w:fldCharType="end"/>
      </w:r>
      <w:r>
        <w:t>.</w:t>
      </w:r>
      <w:r>
        <w:fldChar w:fldCharType="begin"/>
      </w:r>
      <w:r>
        <w:instrText xml:space="preserve"> SEQ Obr. \* ARABIC \s 1 </w:instrText>
      </w:r>
      <w:r>
        <w:fldChar w:fldCharType="separate"/>
      </w:r>
      <w:r>
        <w:t>1</w:t>
      </w:r>
      <w:r>
        <w:fldChar w:fldCharType="end"/>
      </w:r>
      <w:bookmarkEnd w:id="42"/>
      <w:r>
        <w:t xml:space="preserve"> - Formátovanie obrázka v ZP</w:t>
      </w:r>
      <w:bookmarkEnd w:id="43"/>
    </w:p>
    <w:p w14:paraId="73EA47A4" w14:textId="77777777" w:rsidR="009662E3" w:rsidRPr="00A97F98" w:rsidRDefault="009662E3" w:rsidP="009662E3">
      <w:pPr>
        <w:rPr>
          <w:b/>
        </w:rPr>
      </w:pPr>
    </w:p>
    <w:p w14:paraId="7DCB42FB" w14:textId="77777777" w:rsidR="009662E3" w:rsidRPr="00A97F98" w:rsidRDefault="009662E3" w:rsidP="009662E3">
      <w:r w:rsidRPr="00A97F98">
        <w:rPr>
          <w:b/>
        </w:rPr>
        <w:t>Tabuľka</w:t>
      </w:r>
      <w:r w:rsidRPr="00A97F98">
        <w:t xml:space="preserve"> má byť prehľadná, s logickým rozdelením údajov, označenie údajov v stĺpcoch a riadkoch musí byť zreteľné. Stĺpce alebo riadky musia byť oddelené čiarami alebo medzerami.</w:t>
      </w:r>
    </w:p>
    <w:p w14:paraId="79D59762" w14:textId="77777777" w:rsidR="009662E3" w:rsidRDefault="009662E3" w:rsidP="009662E3">
      <w:r w:rsidRPr="005C56DD">
        <w:t xml:space="preserve">Každá tabuľka musí mať v texte svoje číslo (napr.: </w:t>
      </w:r>
      <w:r>
        <w:fldChar w:fldCharType="begin"/>
      </w:r>
      <w:r>
        <w:instrText xml:space="preserve"> REF _Ref282284571 \h  \* MERGEFORMAT </w:instrText>
      </w:r>
      <w:r>
        <w:fldChar w:fldCharType="separate"/>
      </w:r>
      <w:r>
        <w:t xml:space="preserve">Tab. </w:t>
      </w:r>
      <w:r>
        <w:rPr>
          <w:noProof/>
        </w:rPr>
        <w:t>2</w:t>
      </w:r>
      <w:r>
        <w:t>.1</w:t>
      </w:r>
      <w:r>
        <w:fldChar w:fldCharType="end"/>
      </w:r>
      <w:r w:rsidRPr="005C56DD">
        <w:t xml:space="preserve">) a musí mať svoj titulok alebo názov. </w:t>
      </w:r>
      <w:r>
        <w:t>Popis (č</w:t>
      </w:r>
      <w:r w:rsidRPr="005C56DD">
        <w:t>íslo a</w:t>
      </w:r>
      <w:r>
        <w:t> </w:t>
      </w:r>
      <w:r w:rsidRPr="005C56DD">
        <w:t>názov</w:t>
      </w:r>
      <w:r>
        <w:t>)</w:t>
      </w:r>
      <w:r w:rsidRPr="005C56DD">
        <w:t xml:space="preserve"> tabuľky </w:t>
      </w:r>
      <w:r>
        <w:t>(</w:t>
      </w:r>
      <w:r>
        <w:fldChar w:fldCharType="begin"/>
      </w:r>
      <w:r>
        <w:instrText xml:space="preserve"> REF _Ref282284571 \h  \* MERGEFORMAT </w:instrText>
      </w:r>
      <w:r>
        <w:fldChar w:fldCharType="separate"/>
      </w:r>
      <w:r w:rsidRPr="00D04E06">
        <w:rPr>
          <w:b/>
          <w:i/>
        </w:rPr>
        <w:t xml:space="preserve">Tab. </w:t>
      </w:r>
      <w:r w:rsidRPr="00D04E06">
        <w:rPr>
          <w:b/>
          <w:i/>
          <w:noProof/>
        </w:rPr>
        <w:t>2</w:t>
      </w:r>
      <w:r w:rsidRPr="00D04E06">
        <w:rPr>
          <w:b/>
          <w:i/>
        </w:rPr>
        <w:t>.1</w:t>
      </w:r>
      <w:r>
        <w:fldChar w:fldCharType="end"/>
      </w:r>
      <w:r>
        <w:t xml:space="preserve">) </w:t>
      </w:r>
      <w:r w:rsidRPr="005C56DD">
        <w:t>sa umiestňuje nad tabuľku</w:t>
      </w:r>
      <w:r>
        <w:t xml:space="preserve"> – so zarovnaním k pravému okraju tabuľky</w:t>
      </w:r>
      <w:r w:rsidRPr="005C56DD">
        <w:t>. Tabuľku treba umiestniť bezprostredne za miestom, kde sa tabuľka cituje prvýkrát a podľa možnosti na tej istej strane. Ak sa tabuľka netýka textu práce (výkladu, vysvetlení, argumentov, opisu a pod.), nevkladá sa do hlavného textu ale do príloh.</w:t>
      </w:r>
    </w:p>
    <w:p w14:paraId="121D82B7" w14:textId="77777777" w:rsidR="009662E3" w:rsidRDefault="009662E3" w:rsidP="009662E3">
      <w:pPr>
        <w:pStyle w:val="tabulkapopis"/>
      </w:pPr>
      <w:bookmarkStart w:id="44" w:name="_Ref282284571"/>
      <w:bookmarkStart w:id="45" w:name="_Ref282284638"/>
      <w:r>
        <w:t xml:space="preserve">Tab. </w:t>
      </w:r>
      <w:fldSimple w:instr=" STYLEREF 1 \s ">
        <w:r>
          <w:rPr>
            <w:noProof/>
          </w:rPr>
          <w:t>2</w:t>
        </w:r>
      </w:fldSimple>
      <w:r>
        <w:t>.</w:t>
      </w:r>
      <w:fldSimple w:instr=" SEQ Tab. \* ARABIC \s 1 ">
        <w:r>
          <w:rPr>
            <w:noProof/>
          </w:rPr>
          <w:t>1</w:t>
        </w:r>
      </w:fldSimple>
      <w:bookmarkEnd w:id="44"/>
      <w:r>
        <w:t xml:space="preserve"> - Formátovanie tabuľky v ZP</w:t>
      </w:r>
      <w:bookmarkEnd w:id="45"/>
    </w:p>
    <w:tbl>
      <w:tblPr>
        <w:tblW w:w="8789"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1020"/>
        <w:gridCol w:w="1021"/>
        <w:gridCol w:w="936"/>
        <w:gridCol w:w="851"/>
        <w:gridCol w:w="1275"/>
        <w:gridCol w:w="851"/>
      </w:tblGrid>
      <w:tr w:rsidR="009662E3" w:rsidRPr="00220BB8" w14:paraId="2E9EC604" w14:textId="77777777" w:rsidTr="00B307DC">
        <w:trPr>
          <w:cantSplit/>
          <w:trHeight w:val="454"/>
        </w:trPr>
        <w:tc>
          <w:tcPr>
            <w:tcW w:w="1418" w:type="dxa"/>
            <w:tcBorders>
              <w:top w:val="single" w:sz="8" w:space="0" w:color="auto"/>
              <w:left w:val="single" w:sz="8" w:space="0" w:color="auto"/>
              <w:bottom w:val="single" w:sz="8" w:space="0" w:color="auto"/>
              <w:right w:val="single" w:sz="8" w:space="0" w:color="auto"/>
            </w:tcBorders>
            <w:shd w:val="clear" w:color="auto" w:fill="DBE5F1"/>
            <w:vAlign w:val="center"/>
          </w:tcPr>
          <w:p w14:paraId="112C608E" w14:textId="77777777" w:rsidR="009662E3" w:rsidRPr="00220BB8" w:rsidRDefault="009662E3" w:rsidP="00B307DC">
            <w:pPr>
              <w:pStyle w:val="tabulkatexthlavicka"/>
            </w:pPr>
            <w:r w:rsidRPr="00220BB8">
              <w:t>označenie</w:t>
            </w:r>
          </w:p>
        </w:tc>
        <w:tc>
          <w:tcPr>
            <w:tcW w:w="1417" w:type="dxa"/>
            <w:tcBorders>
              <w:top w:val="single" w:sz="8" w:space="0" w:color="auto"/>
              <w:left w:val="single" w:sz="8" w:space="0" w:color="auto"/>
              <w:bottom w:val="single" w:sz="8" w:space="0" w:color="auto"/>
            </w:tcBorders>
            <w:shd w:val="clear" w:color="auto" w:fill="DBE5F1"/>
            <w:vAlign w:val="center"/>
          </w:tcPr>
          <w:p w14:paraId="6E80D24B" w14:textId="77777777" w:rsidR="009662E3" w:rsidRPr="00220BB8" w:rsidRDefault="009662E3" w:rsidP="00B307DC">
            <w:pPr>
              <w:pStyle w:val="tabulkatexthlavicka"/>
            </w:pPr>
            <w:r w:rsidRPr="00220BB8">
              <w:rPr>
                <w:i/>
                <w:iCs/>
              </w:rPr>
              <w:t>α</w:t>
            </w:r>
            <w:r w:rsidRPr="00220BB8">
              <w:rPr>
                <w:i/>
                <w:iCs/>
                <w:vertAlign w:val="subscript"/>
              </w:rPr>
              <w:t>v</w:t>
            </w:r>
            <w:r w:rsidRPr="00220BB8">
              <w:t xml:space="preserve"> </w:t>
            </w:r>
            <w:r>
              <w:t>(</w:t>
            </w:r>
            <w:r w:rsidRPr="00220BB8">
              <w:t>º</w:t>
            </w:r>
            <w:r>
              <w:t>)</w:t>
            </w:r>
          </w:p>
        </w:tc>
        <w:tc>
          <w:tcPr>
            <w:tcW w:w="1020" w:type="dxa"/>
            <w:tcBorders>
              <w:top w:val="single" w:sz="8" w:space="0" w:color="auto"/>
              <w:bottom w:val="single" w:sz="8" w:space="0" w:color="auto"/>
            </w:tcBorders>
            <w:shd w:val="clear" w:color="auto" w:fill="DBE5F1"/>
            <w:vAlign w:val="center"/>
          </w:tcPr>
          <w:p w14:paraId="5F10759D" w14:textId="77777777" w:rsidR="009662E3" w:rsidRPr="00220BB8" w:rsidRDefault="009662E3" w:rsidP="00B307DC">
            <w:pPr>
              <w:pStyle w:val="tabulkatexthlavicka"/>
            </w:pPr>
            <w:r w:rsidRPr="00220BB8">
              <w:rPr>
                <w:i/>
              </w:rPr>
              <w:t>t</w:t>
            </w:r>
            <w:r w:rsidRPr="00220BB8">
              <w:rPr>
                <w:i/>
                <w:vertAlign w:val="subscript"/>
              </w:rPr>
              <w:t>v</w:t>
            </w:r>
            <w:r w:rsidRPr="00220BB8">
              <w:t xml:space="preserve"> </w:t>
            </w:r>
            <w:r>
              <w:t>(</w:t>
            </w:r>
            <w:r w:rsidRPr="00220BB8">
              <w:t>m</w:t>
            </w:r>
            <w:r>
              <w:t>)</w:t>
            </w:r>
          </w:p>
        </w:tc>
        <w:tc>
          <w:tcPr>
            <w:tcW w:w="1021" w:type="dxa"/>
            <w:tcBorders>
              <w:top w:val="single" w:sz="8" w:space="0" w:color="auto"/>
              <w:bottom w:val="single" w:sz="8" w:space="0" w:color="auto"/>
            </w:tcBorders>
            <w:shd w:val="clear" w:color="auto" w:fill="DBE5F1"/>
            <w:vAlign w:val="center"/>
          </w:tcPr>
          <w:p w14:paraId="157CF74E" w14:textId="77777777" w:rsidR="009662E3" w:rsidRPr="00220BB8" w:rsidRDefault="009662E3" w:rsidP="00B307DC">
            <w:pPr>
              <w:pStyle w:val="tabulkatexthlavicka"/>
            </w:pPr>
            <w:r w:rsidRPr="00220BB8">
              <w:rPr>
                <w:i/>
              </w:rPr>
              <w:t>t</w:t>
            </w:r>
            <w:r w:rsidRPr="00220BB8">
              <w:rPr>
                <w:i/>
                <w:vertAlign w:val="subscript"/>
              </w:rPr>
              <w:t>v‘</w:t>
            </w:r>
            <w:r w:rsidRPr="00220BB8">
              <w:t xml:space="preserve"> </w:t>
            </w:r>
            <w:r>
              <w:t>(</w:t>
            </w:r>
            <w:r w:rsidRPr="00220BB8">
              <w:t>m</w:t>
            </w:r>
            <w:r>
              <w:t>)</w:t>
            </w:r>
          </w:p>
        </w:tc>
        <w:tc>
          <w:tcPr>
            <w:tcW w:w="936" w:type="dxa"/>
            <w:tcBorders>
              <w:top w:val="single" w:sz="8" w:space="0" w:color="auto"/>
              <w:bottom w:val="single" w:sz="8" w:space="0" w:color="auto"/>
            </w:tcBorders>
            <w:shd w:val="clear" w:color="auto" w:fill="DBE5F1"/>
            <w:vAlign w:val="center"/>
          </w:tcPr>
          <w:p w14:paraId="76283B0F" w14:textId="77777777" w:rsidR="009662E3" w:rsidRPr="00220BB8" w:rsidRDefault="009662E3" w:rsidP="00B307DC">
            <w:pPr>
              <w:pStyle w:val="tabulkatexthlavicka"/>
            </w:pPr>
            <w:r w:rsidRPr="00220BB8">
              <w:rPr>
                <w:i/>
              </w:rPr>
              <w:t>p</w:t>
            </w:r>
            <w:r w:rsidRPr="00220BB8">
              <w:rPr>
                <w:i/>
                <w:vertAlign w:val="subscript"/>
              </w:rPr>
              <w:t>z</w:t>
            </w:r>
            <w:r w:rsidRPr="00220BB8">
              <w:rPr>
                <w:vertAlign w:val="subscript"/>
              </w:rPr>
              <w:t xml:space="preserve"> </w:t>
            </w:r>
            <w:r>
              <w:t>(</w:t>
            </w:r>
            <w:r w:rsidRPr="00220BB8">
              <w:t>m</w:t>
            </w:r>
            <w:r>
              <w:t>)</w:t>
            </w:r>
          </w:p>
        </w:tc>
        <w:tc>
          <w:tcPr>
            <w:tcW w:w="851" w:type="dxa"/>
            <w:tcBorders>
              <w:top w:val="single" w:sz="8" w:space="0" w:color="auto"/>
              <w:bottom w:val="single" w:sz="8" w:space="0" w:color="auto"/>
            </w:tcBorders>
            <w:shd w:val="clear" w:color="auto" w:fill="DBE5F1"/>
            <w:vAlign w:val="center"/>
          </w:tcPr>
          <w:p w14:paraId="006E927C" w14:textId="77777777" w:rsidR="009662E3" w:rsidRPr="00220BB8" w:rsidRDefault="009662E3" w:rsidP="00B307DC">
            <w:pPr>
              <w:pStyle w:val="tabulkatexthlavicka"/>
            </w:pPr>
            <w:r w:rsidRPr="00220BB8">
              <w:rPr>
                <w:i/>
                <w:iCs/>
              </w:rPr>
              <w:t xml:space="preserve">L </w:t>
            </w:r>
            <w:r>
              <w:t>(</w:t>
            </w:r>
            <w:r w:rsidRPr="00220BB8">
              <w:t>m</w:t>
            </w:r>
            <w:r>
              <w:t>)</w:t>
            </w:r>
          </w:p>
        </w:tc>
        <w:tc>
          <w:tcPr>
            <w:tcW w:w="1275" w:type="dxa"/>
            <w:tcBorders>
              <w:top w:val="single" w:sz="8" w:space="0" w:color="auto"/>
              <w:bottom w:val="single" w:sz="8" w:space="0" w:color="auto"/>
            </w:tcBorders>
            <w:shd w:val="clear" w:color="auto" w:fill="DBE5F1"/>
            <w:vAlign w:val="center"/>
          </w:tcPr>
          <w:p w14:paraId="2CF63F0B" w14:textId="77777777" w:rsidR="009662E3" w:rsidRPr="00220BB8" w:rsidRDefault="009662E3" w:rsidP="00B307DC">
            <w:pPr>
              <w:pStyle w:val="tabulkatexthlavicka"/>
            </w:pPr>
            <w:r w:rsidRPr="00220BB8">
              <w:rPr>
                <w:i/>
              </w:rPr>
              <w:t>V</w:t>
            </w:r>
            <w:r w:rsidRPr="00220BB8">
              <w:t xml:space="preserve"> </w:t>
            </w:r>
            <w:r>
              <w:t>(</w:t>
            </w:r>
            <w:r w:rsidRPr="00220BB8">
              <w:t>km.h</w:t>
            </w:r>
            <w:r w:rsidRPr="00220BB8">
              <w:rPr>
                <w:vertAlign w:val="superscript"/>
              </w:rPr>
              <w:t>-1</w:t>
            </w:r>
            <w:r>
              <w:t>)</w:t>
            </w:r>
          </w:p>
        </w:tc>
        <w:tc>
          <w:tcPr>
            <w:tcW w:w="851" w:type="dxa"/>
            <w:tcBorders>
              <w:top w:val="single" w:sz="8" w:space="0" w:color="auto"/>
              <w:bottom w:val="single" w:sz="8" w:space="0" w:color="auto"/>
              <w:right w:val="single" w:sz="8" w:space="0" w:color="auto"/>
            </w:tcBorders>
            <w:shd w:val="clear" w:color="auto" w:fill="DBE5F1"/>
            <w:vAlign w:val="center"/>
          </w:tcPr>
          <w:p w14:paraId="7DDD51F9" w14:textId="77777777" w:rsidR="009662E3" w:rsidRPr="00220BB8" w:rsidRDefault="009662E3" w:rsidP="00B307DC">
            <w:pPr>
              <w:pStyle w:val="tabulkatexthlavicka"/>
            </w:pPr>
            <w:r w:rsidRPr="00220BB8">
              <w:t>žel. zvršok</w:t>
            </w:r>
          </w:p>
        </w:tc>
      </w:tr>
      <w:tr w:rsidR="009662E3" w:rsidRPr="00220BB8" w14:paraId="71B3DCB2" w14:textId="77777777" w:rsidTr="00B307DC">
        <w:trPr>
          <w:cantSplit/>
          <w:trHeight w:val="454"/>
        </w:trPr>
        <w:tc>
          <w:tcPr>
            <w:tcW w:w="1418" w:type="dxa"/>
            <w:tcBorders>
              <w:top w:val="single" w:sz="8" w:space="0" w:color="auto"/>
              <w:left w:val="single" w:sz="8" w:space="0" w:color="auto"/>
              <w:right w:val="single" w:sz="8" w:space="0" w:color="auto"/>
            </w:tcBorders>
            <w:vAlign w:val="center"/>
          </w:tcPr>
          <w:p w14:paraId="1C1F4FC3" w14:textId="77777777" w:rsidR="009662E3" w:rsidRPr="00220BB8" w:rsidRDefault="009662E3" w:rsidP="00B307DC">
            <w:pPr>
              <w:pStyle w:val="tabulkatext"/>
            </w:pPr>
            <w:r w:rsidRPr="00220BB8">
              <w:t>1:9-300</w:t>
            </w:r>
          </w:p>
        </w:tc>
        <w:tc>
          <w:tcPr>
            <w:tcW w:w="1417" w:type="dxa"/>
            <w:tcBorders>
              <w:top w:val="single" w:sz="8" w:space="0" w:color="auto"/>
              <w:left w:val="single" w:sz="8" w:space="0" w:color="auto"/>
            </w:tcBorders>
            <w:vAlign w:val="center"/>
          </w:tcPr>
          <w:p w14:paraId="7843AA2D" w14:textId="77777777" w:rsidR="009662E3" w:rsidRPr="00220BB8" w:rsidRDefault="009662E3" w:rsidP="00B307DC">
            <w:pPr>
              <w:pStyle w:val="tabulkatext"/>
              <w:rPr>
                <w:szCs w:val="16"/>
              </w:rPr>
            </w:pPr>
            <w:r w:rsidRPr="00220BB8">
              <w:rPr>
                <w:szCs w:val="16"/>
              </w:rPr>
              <w:t>6</w:t>
            </w:r>
            <w:r w:rsidRPr="00220BB8">
              <w:rPr>
                <w:szCs w:val="16"/>
              </w:rPr>
              <w:sym w:font="Symbol" w:char="F0B0"/>
            </w:r>
            <w:r w:rsidRPr="00220BB8">
              <w:rPr>
                <w:szCs w:val="16"/>
              </w:rPr>
              <w:t>20</w:t>
            </w:r>
            <w:r w:rsidRPr="00220BB8">
              <w:rPr>
                <w:szCs w:val="16"/>
              </w:rPr>
              <w:sym w:font="Symbol" w:char="F0A2"/>
            </w:r>
            <w:r w:rsidRPr="00220BB8">
              <w:rPr>
                <w:szCs w:val="16"/>
              </w:rPr>
              <w:t>24,69</w:t>
            </w:r>
            <w:r w:rsidRPr="00220BB8">
              <w:rPr>
                <w:szCs w:val="16"/>
              </w:rPr>
              <w:sym w:font="Symbol" w:char="F0B2"/>
            </w:r>
          </w:p>
        </w:tc>
        <w:tc>
          <w:tcPr>
            <w:tcW w:w="1020" w:type="dxa"/>
            <w:tcBorders>
              <w:top w:val="single" w:sz="8" w:space="0" w:color="auto"/>
            </w:tcBorders>
            <w:vAlign w:val="center"/>
          </w:tcPr>
          <w:p w14:paraId="56E48558" w14:textId="77777777" w:rsidR="009662E3" w:rsidRPr="00220BB8" w:rsidRDefault="009662E3" w:rsidP="00B307DC">
            <w:pPr>
              <w:pStyle w:val="tabulkatext"/>
            </w:pPr>
            <w:r w:rsidRPr="00220BB8">
              <w:t>16,6155</w:t>
            </w:r>
          </w:p>
        </w:tc>
        <w:tc>
          <w:tcPr>
            <w:tcW w:w="1021" w:type="dxa"/>
            <w:tcBorders>
              <w:top w:val="single" w:sz="8" w:space="0" w:color="auto"/>
            </w:tcBorders>
            <w:vAlign w:val="center"/>
          </w:tcPr>
          <w:p w14:paraId="17DC6AB2" w14:textId="77777777" w:rsidR="009662E3" w:rsidRPr="00220BB8" w:rsidRDefault="009662E3" w:rsidP="00B307DC">
            <w:pPr>
              <w:pStyle w:val="tabulkatext"/>
            </w:pPr>
            <w:r w:rsidRPr="00220BB8">
              <w:t>16,615</w:t>
            </w:r>
          </w:p>
        </w:tc>
        <w:tc>
          <w:tcPr>
            <w:tcW w:w="936" w:type="dxa"/>
            <w:tcBorders>
              <w:top w:val="single" w:sz="8" w:space="0" w:color="auto"/>
            </w:tcBorders>
            <w:vAlign w:val="center"/>
          </w:tcPr>
          <w:p w14:paraId="7DF5ED73" w14:textId="77777777" w:rsidR="009662E3" w:rsidRPr="00220BB8" w:rsidRDefault="009662E3" w:rsidP="00B307DC">
            <w:pPr>
              <w:pStyle w:val="tabulkatext"/>
            </w:pPr>
            <w:r w:rsidRPr="00220BB8">
              <w:t>–</w:t>
            </w:r>
          </w:p>
        </w:tc>
        <w:tc>
          <w:tcPr>
            <w:tcW w:w="851" w:type="dxa"/>
            <w:tcBorders>
              <w:top w:val="single" w:sz="8" w:space="0" w:color="auto"/>
            </w:tcBorders>
            <w:vAlign w:val="center"/>
          </w:tcPr>
          <w:p w14:paraId="5EA35D38" w14:textId="77777777" w:rsidR="009662E3" w:rsidRPr="00220BB8" w:rsidRDefault="009662E3" w:rsidP="00B307DC">
            <w:pPr>
              <w:pStyle w:val="tabulkatext"/>
            </w:pPr>
            <w:r w:rsidRPr="00220BB8">
              <w:t>33,231</w:t>
            </w:r>
          </w:p>
        </w:tc>
        <w:tc>
          <w:tcPr>
            <w:tcW w:w="1275" w:type="dxa"/>
            <w:tcBorders>
              <w:top w:val="single" w:sz="8" w:space="0" w:color="auto"/>
            </w:tcBorders>
            <w:vAlign w:val="center"/>
          </w:tcPr>
          <w:p w14:paraId="3C3C24B4" w14:textId="77777777" w:rsidR="009662E3" w:rsidRPr="00220BB8" w:rsidRDefault="009662E3" w:rsidP="00B307DC">
            <w:pPr>
              <w:pStyle w:val="tabulkatext"/>
            </w:pPr>
            <w:r w:rsidRPr="00220BB8">
              <w:t>50</w:t>
            </w:r>
          </w:p>
        </w:tc>
        <w:tc>
          <w:tcPr>
            <w:tcW w:w="851" w:type="dxa"/>
            <w:tcBorders>
              <w:top w:val="single" w:sz="8" w:space="0" w:color="auto"/>
              <w:right w:val="single" w:sz="8" w:space="0" w:color="auto"/>
            </w:tcBorders>
            <w:vAlign w:val="center"/>
          </w:tcPr>
          <w:p w14:paraId="6A58F4CA" w14:textId="77777777" w:rsidR="009662E3" w:rsidRPr="00220BB8" w:rsidRDefault="009662E3" w:rsidP="00B307DC">
            <w:pPr>
              <w:pStyle w:val="tabulkatext"/>
              <w:rPr>
                <w:vertAlign w:val="superscript"/>
              </w:rPr>
            </w:pPr>
            <w:r w:rsidRPr="00220BB8">
              <w:rPr>
                <w:vertAlign w:val="superscript"/>
              </w:rPr>
              <w:t>1) 2) 3)</w:t>
            </w:r>
          </w:p>
        </w:tc>
      </w:tr>
      <w:tr w:rsidR="009662E3" w:rsidRPr="00220BB8" w14:paraId="2AAD425D" w14:textId="77777777" w:rsidTr="00B307DC">
        <w:trPr>
          <w:cantSplit/>
          <w:trHeight w:val="454"/>
        </w:trPr>
        <w:tc>
          <w:tcPr>
            <w:tcW w:w="1418" w:type="dxa"/>
            <w:tcBorders>
              <w:left w:val="single" w:sz="8" w:space="0" w:color="auto"/>
              <w:bottom w:val="single" w:sz="8" w:space="0" w:color="auto"/>
              <w:right w:val="single" w:sz="8" w:space="0" w:color="auto"/>
            </w:tcBorders>
            <w:vAlign w:val="center"/>
          </w:tcPr>
          <w:p w14:paraId="1C268769" w14:textId="77777777" w:rsidR="009662E3" w:rsidRPr="00220BB8" w:rsidRDefault="009662E3" w:rsidP="00B307DC">
            <w:pPr>
              <w:pStyle w:val="tabulkatext"/>
            </w:pPr>
            <w:r w:rsidRPr="00220BB8">
              <w:t>1:11-300</w:t>
            </w:r>
          </w:p>
        </w:tc>
        <w:tc>
          <w:tcPr>
            <w:tcW w:w="1417" w:type="dxa"/>
            <w:tcBorders>
              <w:left w:val="single" w:sz="8" w:space="0" w:color="auto"/>
              <w:bottom w:val="single" w:sz="8" w:space="0" w:color="auto"/>
            </w:tcBorders>
            <w:vAlign w:val="center"/>
          </w:tcPr>
          <w:p w14:paraId="0D258C9B" w14:textId="77777777" w:rsidR="009662E3" w:rsidRPr="00220BB8" w:rsidRDefault="009662E3" w:rsidP="00B307DC">
            <w:pPr>
              <w:pStyle w:val="tabulkatext"/>
              <w:rPr>
                <w:szCs w:val="16"/>
              </w:rPr>
            </w:pPr>
            <w:r w:rsidRPr="00220BB8">
              <w:rPr>
                <w:szCs w:val="16"/>
              </w:rPr>
              <w:t>5</w:t>
            </w:r>
            <w:r w:rsidRPr="00220BB8">
              <w:rPr>
                <w:szCs w:val="16"/>
              </w:rPr>
              <w:sym w:font="Symbol" w:char="F0B0"/>
            </w:r>
            <w:r w:rsidRPr="00220BB8">
              <w:rPr>
                <w:szCs w:val="16"/>
              </w:rPr>
              <w:t>11</w:t>
            </w:r>
            <w:r w:rsidRPr="00220BB8">
              <w:rPr>
                <w:szCs w:val="16"/>
              </w:rPr>
              <w:sym w:font="Symbol" w:char="F0A2"/>
            </w:r>
            <w:r w:rsidRPr="00220BB8">
              <w:rPr>
                <w:szCs w:val="16"/>
              </w:rPr>
              <w:t>39,94</w:t>
            </w:r>
            <w:r w:rsidRPr="00220BB8">
              <w:rPr>
                <w:szCs w:val="16"/>
              </w:rPr>
              <w:sym w:font="Symbol" w:char="F0B2"/>
            </w:r>
          </w:p>
        </w:tc>
        <w:tc>
          <w:tcPr>
            <w:tcW w:w="1020" w:type="dxa"/>
            <w:tcBorders>
              <w:bottom w:val="single" w:sz="8" w:space="0" w:color="auto"/>
            </w:tcBorders>
            <w:vAlign w:val="center"/>
          </w:tcPr>
          <w:p w14:paraId="748FD864" w14:textId="77777777" w:rsidR="009662E3" w:rsidRPr="00220BB8" w:rsidRDefault="009662E3" w:rsidP="00B307DC">
            <w:pPr>
              <w:pStyle w:val="tabulkatext"/>
            </w:pPr>
            <w:r w:rsidRPr="00220BB8">
              <w:t>13,6085</w:t>
            </w:r>
          </w:p>
        </w:tc>
        <w:tc>
          <w:tcPr>
            <w:tcW w:w="1021" w:type="dxa"/>
            <w:tcBorders>
              <w:bottom w:val="single" w:sz="8" w:space="0" w:color="auto"/>
            </w:tcBorders>
            <w:vAlign w:val="center"/>
          </w:tcPr>
          <w:p w14:paraId="4D6D7C79" w14:textId="77777777" w:rsidR="009662E3" w:rsidRPr="00220BB8" w:rsidRDefault="009662E3" w:rsidP="00B307DC">
            <w:pPr>
              <w:pStyle w:val="tabulkatext"/>
            </w:pPr>
            <w:r w:rsidRPr="00220BB8">
              <w:t>20,000</w:t>
            </w:r>
          </w:p>
        </w:tc>
        <w:tc>
          <w:tcPr>
            <w:tcW w:w="936" w:type="dxa"/>
            <w:tcBorders>
              <w:bottom w:val="single" w:sz="8" w:space="0" w:color="auto"/>
            </w:tcBorders>
            <w:vAlign w:val="center"/>
          </w:tcPr>
          <w:p w14:paraId="7C4D0971" w14:textId="77777777" w:rsidR="009662E3" w:rsidRPr="00220BB8" w:rsidRDefault="009662E3" w:rsidP="00B307DC">
            <w:pPr>
              <w:pStyle w:val="tabulkatext"/>
            </w:pPr>
            <w:r w:rsidRPr="00220BB8">
              <w:t>6,391</w:t>
            </w:r>
          </w:p>
        </w:tc>
        <w:tc>
          <w:tcPr>
            <w:tcW w:w="851" w:type="dxa"/>
            <w:tcBorders>
              <w:bottom w:val="single" w:sz="8" w:space="0" w:color="auto"/>
            </w:tcBorders>
            <w:vAlign w:val="center"/>
          </w:tcPr>
          <w:p w14:paraId="32702BF0" w14:textId="77777777" w:rsidR="009662E3" w:rsidRPr="00220BB8" w:rsidRDefault="009662E3" w:rsidP="00B307DC">
            <w:pPr>
              <w:pStyle w:val="tabulkatext"/>
            </w:pPr>
            <w:r w:rsidRPr="00220BB8">
              <w:t>33,608</w:t>
            </w:r>
          </w:p>
        </w:tc>
        <w:tc>
          <w:tcPr>
            <w:tcW w:w="1275" w:type="dxa"/>
            <w:tcBorders>
              <w:bottom w:val="single" w:sz="8" w:space="0" w:color="auto"/>
            </w:tcBorders>
            <w:vAlign w:val="center"/>
          </w:tcPr>
          <w:p w14:paraId="145261A5" w14:textId="77777777" w:rsidR="009662E3" w:rsidRPr="00220BB8" w:rsidRDefault="009662E3" w:rsidP="00B307DC">
            <w:pPr>
              <w:pStyle w:val="tabulkatext"/>
            </w:pPr>
            <w:r w:rsidRPr="00220BB8">
              <w:t>50</w:t>
            </w:r>
          </w:p>
        </w:tc>
        <w:tc>
          <w:tcPr>
            <w:tcW w:w="851" w:type="dxa"/>
            <w:tcBorders>
              <w:bottom w:val="single" w:sz="8" w:space="0" w:color="auto"/>
              <w:right w:val="single" w:sz="8" w:space="0" w:color="auto"/>
            </w:tcBorders>
            <w:vAlign w:val="center"/>
          </w:tcPr>
          <w:p w14:paraId="3778A70C" w14:textId="77777777" w:rsidR="009662E3" w:rsidRPr="00220BB8" w:rsidRDefault="009662E3" w:rsidP="00B307DC">
            <w:pPr>
              <w:pStyle w:val="tabulkatext"/>
              <w:rPr>
                <w:vertAlign w:val="superscript"/>
              </w:rPr>
            </w:pPr>
            <w:r w:rsidRPr="00220BB8">
              <w:rPr>
                <w:vertAlign w:val="superscript"/>
              </w:rPr>
              <w:t>1) 2) 3)</w:t>
            </w:r>
          </w:p>
        </w:tc>
      </w:tr>
      <w:tr w:rsidR="009662E3" w:rsidRPr="00220BB8" w14:paraId="1AF88B47" w14:textId="77777777" w:rsidTr="00B307DC">
        <w:trPr>
          <w:cantSplit/>
        </w:trPr>
        <w:tc>
          <w:tcPr>
            <w:tcW w:w="8789" w:type="dxa"/>
            <w:gridSpan w:val="8"/>
            <w:tcBorders>
              <w:top w:val="single" w:sz="8" w:space="0" w:color="auto"/>
              <w:left w:val="single" w:sz="8" w:space="0" w:color="auto"/>
              <w:bottom w:val="single" w:sz="8" w:space="0" w:color="auto"/>
              <w:right w:val="single" w:sz="8" w:space="0" w:color="auto"/>
            </w:tcBorders>
            <w:vAlign w:val="center"/>
          </w:tcPr>
          <w:p w14:paraId="53D7BCCE" w14:textId="77777777" w:rsidR="009662E3" w:rsidRPr="00220BB8" w:rsidRDefault="009662E3" w:rsidP="00B307DC">
            <w:pPr>
              <w:pStyle w:val="tabulkatextpoznamka"/>
            </w:pPr>
            <w:r w:rsidRPr="00220BB8">
              <w:rPr>
                <w:vertAlign w:val="superscript"/>
              </w:rPr>
              <w:t>1)</w:t>
            </w:r>
            <w:r w:rsidRPr="00220BB8">
              <w:t xml:space="preserve"> Výhybky sústavy UIC 60 sú dodávané na betónových alebo drevených podvaloch</w:t>
            </w:r>
          </w:p>
          <w:p w14:paraId="16730E91" w14:textId="77777777" w:rsidR="009662E3" w:rsidRPr="00220BB8" w:rsidRDefault="009662E3" w:rsidP="00B307DC">
            <w:pPr>
              <w:pStyle w:val="tabulkatextpoznamka"/>
            </w:pPr>
            <w:r w:rsidRPr="00220BB8">
              <w:rPr>
                <w:vertAlign w:val="superscript"/>
              </w:rPr>
              <w:t>2)</w:t>
            </w:r>
            <w:r w:rsidRPr="00220BB8">
              <w:t xml:space="preserve"> Výhybky sústavy S49 sú dodávané na drevených podvaloch</w:t>
            </w:r>
          </w:p>
          <w:p w14:paraId="5702A173" w14:textId="77777777" w:rsidR="009662E3" w:rsidRPr="00220BB8" w:rsidRDefault="009662E3" w:rsidP="00B307DC">
            <w:pPr>
              <w:pStyle w:val="tabulkatextpoznamka"/>
              <w:keepNext/>
            </w:pPr>
            <w:r w:rsidRPr="00220BB8">
              <w:rPr>
                <w:vertAlign w:val="superscript"/>
              </w:rPr>
              <w:t>3)</w:t>
            </w:r>
            <w:r w:rsidRPr="00220BB8">
              <w:t xml:space="preserve"> Výhybky sústavy R65 sú dodávané na drevených podvaloch</w:t>
            </w:r>
          </w:p>
        </w:tc>
      </w:tr>
    </w:tbl>
    <w:p w14:paraId="4C03D5BE" w14:textId="77777777" w:rsidR="009662E3" w:rsidRDefault="009662E3" w:rsidP="009662E3"/>
    <w:p w14:paraId="4A2BC7A5" w14:textId="77777777" w:rsidR="009662E3" w:rsidRPr="00A97F98" w:rsidRDefault="009662E3" w:rsidP="009662E3">
      <w:r w:rsidRPr="00A97F98">
        <w:lastRenderedPageBreak/>
        <w:t>Označenie a názov obrázkov a tabuliek sa v prípade potreby v rovnakej forme uvedie aj v zozname obrázkov a tabuliek v prednej časti ZP. Ak je to nevyhnutné, v obsahu sa názov môže skrátiť.</w:t>
      </w:r>
    </w:p>
    <w:p w14:paraId="0C96D4D2" w14:textId="77777777" w:rsidR="009662E3" w:rsidRPr="00A97F98" w:rsidRDefault="009662E3" w:rsidP="009662E3">
      <w:pPr>
        <w:pStyle w:val="Heading3"/>
      </w:pPr>
      <w:bookmarkStart w:id="46" w:name="_Toc282267485"/>
      <w:bookmarkStart w:id="47" w:name="_Toc282280590"/>
      <w:bookmarkStart w:id="48" w:name="_Toc282283291"/>
      <w:bookmarkStart w:id="49" w:name="_Toc282343723"/>
      <w:bookmarkStart w:id="50" w:name="_Toc394630565"/>
      <w:bookmarkStart w:id="51" w:name="_Toc394899283"/>
      <w:bookmarkStart w:id="52" w:name="_Toc394900713"/>
      <w:bookmarkStart w:id="53" w:name="_Toc395504344"/>
      <w:bookmarkStart w:id="54" w:name="_Toc396278754"/>
      <w:bookmarkStart w:id="55" w:name="_Toc396281356"/>
      <w:bookmarkStart w:id="56" w:name="_Toc396282542"/>
      <w:bookmarkStart w:id="57" w:name="_Toc62382435"/>
      <w:bookmarkStart w:id="58" w:name="_Toc282267482"/>
      <w:r w:rsidRPr="00A97F98">
        <w:t>Číslovanie strán</w:t>
      </w:r>
      <w:bookmarkEnd w:id="46"/>
      <w:bookmarkEnd w:id="47"/>
      <w:bookmarkEnd w:id="48"/>
      <w:bookmarkEnd w:id="49"/>
    </w:p>
    <w:p w14:paraId="116F2188" w14:textId="77777777" w:rsidR="009662E3" w:rsidRPr="001B39B9" w:rsidRDefault="009662E3" w:rsidP="009662E3">
      <w:r w:rsidRPr="001B39B9">
        <w:t xml:space="preserve">Číslovanie sa začína na pravej, nepárnej, strane prvého tlačeného listu ZP. Spravidla je to lícová strana titulného listu. Obálka (väzba) sa do stránkovania nepočíta. Titulná strana má číslo 1, ale toto číslo sa nezobrazuje. Rub titulného listu má číslo 2. Ani toto číslo sa nezobrazuje. Prázdne strany, tzv. vakáty, sa v práci číslujú len pri obojstrannej tlači. </w:t>
      </w:r>
    </w:p>
    <w:p w14:paraId="6F661C72" w14:textId="77777777" w:rsidR="009662E3" w:rsidRPr="001B39B9" w:rsidRDefault="009662E3" w:rsidP="009662E3">
      <w:r w:rsidRPr="001B39B9">
        <w:t>Abstrakt, obsah, zoznam ilustrácií a zoznam tabuliek, zoznam skratiek a symbolov, slovník termínov, ak sa v práci nachádzajú a sú na samostatných stranách, sa do stránkovania počítajú. Zoznam bibliografických odkazov sa tiež počíta do stránkovania. Celostránkové obrázky sa započítavajú do stránkovania hlavnej časti práce, aj keď na nich nie je možné alebo vhodné umiestniť číslo stránky.</w:t>
      </w:r>
    </w:p>
    <w:p w14:paraId="3B5E2A8A" w14:textId="77777777" w:rsidR="009662E3" w:rsidRPr="001B39B9" w:rsidRDefault="009662E3" w:rsidP="009662E3">
      <w:r w:rsidRPr="001B39B9">
        <w:t>Prílohy, ak sú súčasťou väzby ZP, sa stránkujú priebežne ako súčasť textu. Pokiaľ je priložený materiál, ktorého stránkovanie nie je možné alebo nie je účelné, tak sa stránkovanie vynechá. Prílohy sú v takom prípade identifikované iným číslovaním. Ak sú prílohami samostatné dokumenty, číslujú sa osobitne.</w:t>
      </w:r>
    </w:p>
    <w:p w14:paraId="2692C3FB" w14:textId="77777777" w:rsidR="009662E3" w:rsidRPr="001B39B9" w:rsidRDefault="009662E3" w:rsidP="009662E3">
      <w:r w:rsidRPr="001B39B9">
        <w:t xml:space="preserve">Sprievodný materiál, ako sú </w:t>
      </w:r>
      <w:r>
        <w:t>CD alebo DVD nosiče</w:t>
      </w:r>
      <w:r w:rsidRPr="001B39B9">
        <w:t>, obrazy, filmy a iné nosiče a materiály odlišného formátu či fyzickej formy, sa do stránkovania nepočítajú.</w:t>
      </w:r>
      <w:r>
        <w:t xml:space="preserve"> </w:t>
      </w:r>
      <w:r>
        <w:rPr>
          <w:noProof/>
        </w:rPr>
        <w:t>(Katuščák, 2004)</w:t>
      </w:r>
    </w:p>
    <w:p w14:paraId="67753179" w14:textId="77777777" w:rsidR="009662E3" w:rsidRPr="00A97F98" w:rsidRDefault="009662E3" w:rsidP="009662E3">
      <w:pPr>
        <w:pStyle w:val="Heading3"/>
      </w:pPr>
      <w:bookmarkStart w:id="59" w:name="_Toc394630567"/>
      <w:bookmarkStart w:id="60" w:name="_Toc394899289"/>
      <w:bookmarkStart w:id="61" w:name="_Toc394900719"/>
      <w:bookmarkStart w:id="62" w:name="_Toc395504350"/>
      <w:bookmarkStart w:id="63" w:name="_Toc396278760"/>
      <w:bookmarkStart w:id="64" w:name="_Toc396281362"/>
      <w:bookmarkStart w:id="65" w:name="_Toc396282548"/>
      <w:bookmarkStart w:id="66" w:name="_Toc62382441"/>
      <w:bookmarkStart w:id="67" w:name="_Toc282267483"/>
      <w:bookmarkStart w:id="68" w:name="_Toc282280591"/>
      <w:bookmarkStart w:id="69" w:name="_Toc282283292"/>
      <w:bookmarkStart w:id="70" w:name="_Toc282343724"/>
      <w:bookmarkEnd w:id="50"/>
      <w:bookmarkEnd w:id="51"/>
      <w:bookmarkEnd w:id="52"/>
      <w:bookmarkEnd w:id="53"/>
      <w:bookmarkEnd w:id="54"/>
      <w:bookmarkEnd w:id="55"/>
      <w:bookmarkEnd w:id="56"/>
      <w:bookmarkEnd w:id="57"/>
      <w:bookmarkEnd w:id="58"/>
      <w:r>
        <w:t>Citovanie publikácií a z</w:t>
      </w:r>
      <w:r w:rsidRPr="00A97F98">
        <w:t xml:space="preserve">oznam </w:t>
      </w:r>
      <w:bookmarkEnd w:id="59"/>
      <w:bookmarkEnd w:id="60"/>
      <w:bookmarkEnd w:id="61"/>
      <w:bookmarkEnd w:id="62"/>
      <w:bookmarkEnd w:id="63"/>
      <w:bookmarkEnd w:id="64"/>
      <w:bookmarkEnd w:id="65"/>
      <w:bookmarkEnd w:id="66"/>
      <w:bookmarkEnd w:id="67"/>
      <w:r>
        <w:t>použitej literatúry</w:t>
      </w:r>
      <w:bookmarkEnd w:id="68"/>
      <w:bookmarkEnd w:id="69"/>
      <w:bookmarkEnd w:id="70"/>
    </w:p>
    <w:p w14:paraId="15F7DF21" w14:textId="77777777" w:rsidR="009662E3" w:rsidRPr="00220BB8" w:rsidRDefault="009662E3" w:rsidP="009662E3">
      <w:pPr>
        <w:rPr>
          <w:color w:val="000000"/>
        </w:rPr>
      </w:pPr>
      <w:r w:rsidRPr="00220BB8">
        <w:rPr>
          <w:color w:val="000000"/>
        </w:rPr>
        <w:t>Zoznam použitej literatúry obsahuje úplný zoznam bibliografických odkazov. Rozsah tejto časti je daný množstvom použitých literárnych zdrojov, ktoré musia korešpondovať s citáciami použitými v texte ZP (Metodické usmernenie 14/2009-R, 2009)</w:t>
      </w:r>
    </w:p>
    <w:p w14:paraId="6137A53E" w14:textId="77777777" w:rsidR="009662E3" w:rsidRPr="00A97F98" w:rsidRDefault="009662E3" w:rsidP="009662E3">
      <w:pPr>
        <w:pStyle w:val="neslovannzovkapitoly"/>
      </w:pPr>
      <w:bookmarkStart w:id="71" w:name="_Toc282267486"/>
      <w:bookmarkStart w:id="72" w:name="_Toc282280592"/>
      <w:r w:rsidRPr="00A97F98">
        <w:t>Odkazy</w:t>
      </w:r>
      <w:r>
        <w:t xml:space="preserve"> pod čiarou, c</w:t>
      </w:r>
      <w:r w:rsidRPr="00A97F98">
        <w:t>itačné odkazy</w:t>
      </w:r>
      <w:bookmarkEnd w:id="71"/>
      <w:bookmarkEnd w:id="72"/>
      <w:r>
        <w:t xml:space="preserve"> </w:t>
      </w:r>
      <w:r w:rsidRPr="00632F5C">
        <w:rPr>
          <w:b w:val="0"/>
          <w:noProof/>
        </w:rPr>
        <w:t>(Katuščák, 2004)</w:t>
      </w:r>
    </w:p>
    <w:p w14:paraId="2ECB1477" w14:textId="77777777" w:rsidR="009662E3" w:rsidRDefault="009662E3" w:rsidP="009662E3">
      <w:r w:rsidRPr="003A22AC">
        <w:t xml:space="preserve">Autor pri písaní ZP použije na to okrem iného aj dokumenty, pramene, ktorých zoznam zaznamená v zozname bibliografických odkazov. Miesto v texte ZP, na ktorom odkazuje na použitý dokument, spojí so záznamom o dokumente, ktorý je v zozname bibliografických odkazov. Toto spojenie (vzťah, technika spojenia) sa volá </w:t>
      </w:r>
      <w:r w:rsidRPr="003A22AC">
        <w:rPr>
          <w:b/>
        </w:rPr>
        <w:t>citácia</w:t>
      </w:r>
      <w:r w:rsidRPr="003A22AC">
        <w:t xml:space="preserve"> alebo </w:t>
      </w:r>
      <w:r w:rsidRPr="003A22AC">
        <w:rPr>
          <w:b/>
        </w:rPr>
        <w:t>citovanie</w:t>
      </w:r>
      <w:r w:rsidRPr="003A22AC">
        <w:t xml:space="preserve">. </w:t>
      </w:r>
    </w:p>
    <w:p w14:paraId="3FDCE402" w14:textId="77777777" w:rsidR="009662E3" w:rsidRPr="00A97F98" w:rsidRDefault="009662E3" w:rsidP="009662E3">
      <w:r>
        <w:t>Citát je</w:t>
      </w:r>
      <w:r w:rsidRPr="00A97F98">
        <w:t xml:space="preserve"> text, ktorý sme doslovne prevzali z nejakého dokumentu, informačného zdroja. Píšeme ho v úvodzovkách. Ak má citát viac ako štyri riadky, oddelíme ho od ostatného textu a odsadíme od ľavého okraja. </w:t>
      </w:r>
    </w:p>
    <w:p w14:paraId="18240535" w14:textId="77777777" w:rsidR="009662E3" w:rsidRDefault="009662E3" w:rsidP="009662E3">
      <w:r w:rsidRPr="00A97F98">
        <w:t xml:space="preserve">Citácia je skrátené označenie prameňa podľa niektorej odporučenej metódy </w:t>
      </w:r>
      <w:r w:rsidRPr="00871D15">
        <w:t>(</w:t>
      </w:r>
      <w:r>
        <w:t xml:space="preserve">STN </w:t>
      </w:r>
      <w:r>
        <w:br/>
        <w:t>ISO 690</w:t>
      </w:r>
      <w:r w:rsidRPr="00871D15">
        <w:t>:1998</w:t>
      </w:r>
      <w:r>
        <w:t>, STN ISO 690-2</w:t>
      </w:r>
      <w:r w:rsidRPr="00871D15">
        <w:t>:2001</w:t>
      </w:r>
      <w:r>
        <w:t>) či</w:t>
      </w:r>
      <w:r w:rsidRPr="00A97F98">
        <w:t xml:space="preserve">že </w:t>
      </w:r>
      <w:r>
        <w:t xml:space="preserve">metódou skrátených odkazov pod čiarou, </w:t>
      </w:r>
      <w:r w:rsidRPr="00A97F98">
        <w:t>metód</w:t>
      </w:r>
      <w:r>
        <w:t>ou</w:t>
      </w:r>
      <w:r w:rsidRPr="00A97F98">
        <w:t xml:space="preserve"> meno</w:t>
      </w:r>
      <w:r>
        <w:t xml:space="preserve"> </w:t>
      </w:r>
      <w:r w:rsidRPr="00A97F98">
        <w:t>+</w:t>
      </w:r>
      <w:r>
        <w:t xml:space="preserve"> </w:t>
      </w:r>
      <w:r w:rsidRPr="00A97F98">
        <w:t>dátum alebo metód</w:t>
      </w:r>
      <w:r>
        <w:t>ou</w:t>
      </w:r>
      <w:r w:rsidRPr="00A97F98">
        <w:t xml:space="preserve"> odkazové číslo. Označenie prameňa (citáciu) napíšeme v texte práce vždy na tom mieste, na ktorom sa odvolávame na použitý prameň. </w:t>
      </w:r>
    </w:p>
    <w:p w14:paraId="38E88BFC" w14:textId="77777777" w:rsidR="009662E3" w:rsidRPr="00A97F98" w:rsidRDefault="009662E3" w:rsidP="009662E3">
      <w:r w:rsidRPr="00A97F98">
        <w:lastRenderedPageBreak/>
        <w:t>Citácia slúži na spojenie citovaného miesta so záznamom o citovanom dokumente. Pritom tento záznam je položkou v zozname bibliografických odkazov. Citácia slúži aj na spojenie citovaného miesta so skráteným záznamom o dokumente umiestneným napr. pod čiarou.</w:t>
      </w:r>
    </w:p>
    <w:p w14:paraId="4C4F1232" w14:textId="77777777" w:rsidR="009662E3" w:rsidRPr="003A22AC" w:rsidRDefault="009662E3" w:rsidP="009662E3">
      <w:r w:rsidRPr="003A22AC">
        <w:t xml:space="preserve">Dokument, ktorý je zdrojom informácií pre autora </w:t>
      </w:r>
      <w:r>
        <w:t>ZP</w:t>
      </w:r>
      <w:r w:rsidRPr="003A22AC">
        <w:t xml:space="preserve">, môže mať ľubovoľnú formu. Môže to byť kniha, časopis, zborník, encyklopédia, slovník, noviny, rozhlasový alebo televízny dokument, film, videozáznam, mikrokópia, zvuková nahrávka, osobná komunikácia (rozhovor), katalóg, bibliografia, archívne pramene (archívny fond, zbierka, pozostalosť), </w:t>
      </w:r>
      <w:r>
        <w:t>webová stránka</w:t>
      </w:r>
      <w:r w:rsidRPr="003A22AC">
        <w:t xml:space="preserve">, elektronické dokumenty, </w:t>
      </w:r>
      <w:r>
        <w:t xml:space="preserve">CD alebo DVD nosiče, </w:t>
      </w:r>
      <w:r w:rsidRPr="003A22AC">
        <w:t>zákon, reklamný dokument, vyhláška, patent, norma, osobný list atď. Všetko toto sú legitímne zdroje, ktoré treba zaznamenať v zozname bibliografických odkazov.</w:t>
      </w:r>
    </w:p>
    <w:p w14:paraId="1079E53A" w14:textId="77777777" w:rsidR="009662E3" w:rsidRPr="00A97F98" w:rsidRDefault="009662E3" w:rsidP="009662E3">
      <w:pPr>
        <w:rPr>
          <w:b/>
        </w:rPr>
      </w:pPr>
      <w:r w:rsidRPr="00A97F98">
        <w:rPr>
          <w:b/>
        </w:rPr>
        <w:t>Skrátený odkaz pod čiarou</w:t>
      </w:r>
      <w:r>
        <w:rPr>
          <w:rStyle w:val="FootnoteReference"/>
          <w:b/>
        </w:rPr>
        <w:footnoteReference w:id="1"/>
      </w:r>
      <w:r w:rsidRPr="00A97F98">
        <w:rPr>
          <w:b/>
        </w:rPr>
        <w:t xml:space="preserve"> </w:t>
      </w:r>
      <w:r>
        <w:t xml:space="preserve">nie je povinný jeho </w:t>
      </w:r>
      <w:r w:rsidRPr="00A97F98">
        <w:t xml:space="preserve">používanie sa </w:t>
      </w:r>
      <w:r>
        <w:t xml:space="preserve">len </w:t>
      </w:r>
      <w:r w:rsidRPr="00A97F98">
        <w:t>odporúča. Slúži na ľahkú o</w:t>
      </w:r>
      <w:r>
        <w:t>rientáciu v texte a v prameňoch. N</w:t>
      </w:r>
      <w:r w:rsidRPr="00A97F98">
        <w:t xml:space="preserve">ázov </w:t>
      </w:r>
      <w:r>
        <w:t>musí u</w:t>
      </w:r>
      <w:r w:rsidRPr="00A97F98">
        <w:t xml:space="preserve">možniť jednoznačnú identifikáciu zdroja. </w:t>
      </w:r>
    </w:p>
    <w:p w14:paraId="2F5BAC7A" w14:textId="77777777" w:rsidR="009662E3" w:rsidRDefault="009662E3" w:rsidP="009662E3">
      <w:r w:rsidRPr="00A97F98">
        <w:t xml:space="preserve">Pri </w:t>
      </w:r>
      <w:r>
        <w:t>ZP</w:t>
      </w:r>
      <w:r w:rsidRPr="00A97F98">
        <w:t xml:space="preserve"> sa odporúča používať </w:t>
      </w:r>
      <w:r w:rsidRPr="000D3B82">
        <w:rPr>
          <w:b/>
        </w:rPr>
        <w:t>metódu citovania podľa mena a</w:t>
      </w:r>
      <w:r>
        <w:rPr>
          <w:b/>
        </w:rPr>
        <w:t> </w:t>
      </w:r>
      <w:r w:rsidRPr="000D3B82">
        <w:rPr>
          <w:b/>
        </w:rPr>
        <w:t>dátumu</w:t>
      </w:r>
      <w:r w:rsidRPr="000D3B82">
        <w:t>,</w:t>
      </w:r>
      <w:r w:rsidRPr="00A97F98">
        <w:t xml:space="preserve"> pri ktorej sa v texte uvedie v zátvorkách prvý údaj (priezvisko autora, alebo prvé slovo z názvu) a rok vydania citovaného dokumentu.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vo vnútri zátvoriek. To isté sa urobí aj v zozname bibliografických odkazov.</w:t>
      </w:r>
    </w:p>
    <w:p w14:paraId="6AF485F5" w14:textId="77777777" w:rsidR="009662E3" w:rsidRPr="00A97F98" w:rsidRDefault="009662E3" w:rsidP="009662E3">
      <w:pPr>
        <w:pStyle w:val="neslovannzovkapitoly"/>
      </w:pPr>
      <w:r>
        <w:t>Bibliografické odkazy</w:t>
      </w:r>
    </w:p>
    <w:p w14:paraId="41C3E657" w14:textId="77777777" w:rsidR="009662E3" w:rsidRPr="00A97F98" w:rsidRDefault="009662E3" w:rsidP="009662E3">
      <w:r w:rsidRPr="00A97F98">
        <w:t>Jednotlivé položky v zozname bibliografických odkazov sa uvádzajú v abecednom poradí. Sú usporiadané podľa prvého prvku (údaja), za ktorým nasleduje rok vydania dokumentu. Za nim v prípade potreby nasledujú malé písmená, ktorými sa odlišujú odkazy s rovnakým prvým údajom a rokom vydania.</w:t>
      </w:r>
    </w:p>
    <w:p w14:paraId="13686576" w14:textId="77777777" w:rsidR="009662E3" w:rsidRPr="00A97F98" w:rsidRDefault="009662E3" w:rsidP="009662E3">
      <w:r w:rsidRPr="00A97F98">
        <w:t xml:space="preserve">Posudzovatelia by si mali všimnúť pri posudzovaní </w:t>
      </w:r>
      <w:r w:rsidRPr="00F37F03">
        <w:t>citovania</w:t>
      </w:r>
      <w:r w:rsidRPr="00A97F98">
        <w:t>, ako autor pracuje s prameňmi, či je dôsledný a korektný vo vzťahu k prameňom, či nepovažuje cudzie myšlienky a výsledky za svoje, či pozná a uvádza reprezentatívne informačné zdroje vzhľadom na danú tému, či používa správne a jednotne štandardnú techniku citovania (meno</w:t>
      </w:r>
      <w:r>
        <w:t xml:space="preserve"> </w:t>
      </w:r>
      <w:r w:rsidRPr="00A97F98">
        <w:t>+</w:t>
      </w:r>
      <w:r>
        <w:t xml:space="preserve"> </w:t>
      </w:r>
      <w:r w:rsidRPr="00A97F98">
        <w:t>dátum).</w:t>
      </w:r>
    </w:p>
    <w:p w14:paraId="270908C8" w14:textId="77777777" w:rsidR="009662E3" w:rsidRPr="00A97F98" w:rsidRDefault="009662E3" w:rsidP="009662E3">
      <w:r w:rsidRPr="00A97F98">
        <w:t>Zoznam bibliografických odkazov treba umiestniť na novej strane bezprostredne za hlavným textom.</w:t>
      </w:r>
      <w:r>
        <w:t xml:space="preserve"> </w:t>
      </w:r>
      <w:r w:rsidRPr="00A97F98">
        <w:t xml:space="preserve">„Zoznam bibliografických odkazov“ sa tiež môže nazvať synonymami: „Citované práce“, „Zoznam citovanej literatúry“, „Zoznam použitej literatúry“, „Odkazy na literatúru“, „Použitá literatúra“, „Referencie“, „Zoznam citovaných prameňov“, „Bibliografia citovanej literatúry“, Zoznam citovaných dokumentov“ a pod. V tomto </w:t>
      </w:r>
      <w:r w:rsidRPr="00A97F98">
        <w:lastRenderedPageBreak/>
        <w:t xml:space="preserve">zozname sa musia zaznamenať všetky citované dokumenty, ktoré autor v </w:t>
      </w:r>
      <w:r>
        <w:t>ZP</w:t>
      </w:r>
      <w:r w:rsidRPr="00A97F98">
        <w:t xml:space="preserve"> použil</w:t>
      </w:r>
      <w:r>
        <w:t xml:space="preserve"> </w:t>
      </w:r>
      <w:r>
        <w:rPr>
          <w:noProof/>
        </w:rPr>
        <w:t>(Katuščák, 2004)</w:t>
      </w:r>
      <w:r w:rsidRPr="00A97F98">
        <w:t>.</w:t>
      </w:r>
    </w:p>
    <w:p w14:paraId="20A29AE1" w14:textId="77777777" w:rsidR="009662E3" w:rsidRPr="00C348B2" w:rsidRDefault="009662E3" w:rsidP="009662E3">
      <w:pPr>
        <w:pStyle w:val="neslovannzovkapitoly"/>
        <w:rPr>
          <w:b w:val="0"/>
        </w:rPr>
      </w:pPr>
      <w:r w:rsidRPr="00A97F98">
        <w:t xml:space="preserve">Príklady popisu dokumentov citácií </w:t>
      </w:r>
      <w:r>
        <w:br/>
      </w:r>
      <w:r w:rsidRPr="00C348B2">
        <w:rPr>
          <w:b w:val="0"/>
        </w:rPr>
        <w:t xml:space="preserve">(STN ISO 690:1998, </w:t>
      </w:r>
      <w:r>
        <w:rPr>
          <w:b w:val="0"/>
        </w:rPr>
        <w:t>STN ISO 690-2</w:t>
      </w:r>
      <w:r w:rsidRPr="00C348B2">
        <w:rPr>
          <w:b w:val="0"/>
        </w:rPr>
        <w:t>:2001</w:t>
      </w:r>
      <w:r>
        <w:rPr>
          <w:b w:val="0"/>
        </w:rPr>
        <w:t xml:space="preserve">, </w:t>
      </w:r>
      <w:r w:rsidRPr="00C348B2">
        <w:rPr>
          <w:b w:val="0"/>
        </w:rPr>
        <w:t>Metodické usmernenie 14/2009-R</w:t>
      </w:r>
      <w:r>
        <w:rPr>
          <w:b w:val="0"/>
        </w:rPr>
        <w:t>, 2009)</w:t>
      </w:r>
    </w:p>
    <w:p w14:paraId="191C6263" w14:textId="77777777" w:rsidR="009662E3" w:rsidRPr="00A97F98" w:rsidRDefault="009662E3" w:rsidP="009662E3">
      <w:pPr>
        <w:pStyle w:val="neslovanpodiarknutnzovkapitoly"/>
      </w:pPr>
      <w:r>
        <w:t>Citovanie k</w:t>
      </w:r>
      <w:r w:rsidRPr="00A97F98">
        <w:t>n</w:t>
      </w:r>
      <w:r>
        <w:t>í</w:t>
      </w:r>
      <w:r w:rsidRPr="00A97F98">
        <w:t xml:space="preserve">h </w:t>
      </w:r>
      <w:r>
        <w:t>alebo m</w:t>
      </w:r>
      <w:r w:rsidRPr="00A97F98">
        <w:t>onograf</w:t>
      </w:r>
      <w:r>
        <w:t>ií</w:t>
      </w:r>
    </w:p>
    <w:p w14:paraId="70F72FBA" w14:textId="77777777" w:rsidR="009662E3" w:rsidRPr="00A97F98" w:rsidRDefault="009662E3" w:rsidP="009662E3">
      <w:r w:rsidRPr="00A97F98">
        <w:t>Prvky popisu</w:t>
      </w:r>
      <w:r>
        <w:t xml:space="preserve"> / Príklady</w:t>
      </w:r>
      <w:r w:rsidRPr="00A97F98">
        <w:t>:</w:t>
      </w:r>
    </w:p>
    <w:p w14:paraId="55EEE283" w14:textId="77777777" w:rsidR="009662E3" w:rsidRPr="00A97F98" w:rsidRDefault="009662E3" w:rsidP="009662E3">
      <w:r w:rsidRPr="00A97F98">
        <w:t xml:space="preserve">Autor. rok vydania. </w:t>
      </w:r>
      <w:r w:rsidRPr="00B138DC">
        <w:rPr>
          <w:i/>
        </w:rPr>
        <w:t>Názov</w:t>
      </w:r>
      <w:r>
        <w:t xml:space="preserve"> </w:t>
      </w:r>
      <w:r w:rsidRPr="00A97F98">
        <w:t xml:space="preserve">: </w:t>
      </w:r>
      <w:r w:rsidRPr="00B138DC">
        <w:rPr>
          <w:i/>
        </w:rPr>
        <w:t>podnázov (nepovinn</w:t>
      </w:r>
      <w:r w:rsidRPr="00A97F98">
        <w:t xml:space="preserve">ý). Poradie vydania. Miesto vydania : Vydavateľ, rok vydania. Rozsah strán. ISBN. </w:t>
      </w:r>
    </w:p>
    <w:p w14:paraId="4874A3D1" w14:textId="77777777" w:rsidR="009662E3" w:rsidRPr="00A97F98" w:rsidRDefault="009662E3" w:rsidP="009662E3">
      <w:r w:rsidRPr="00A97F98">
        <w:t xml:space="preserve">Ak sú </w:t>
      </w:r>
      <w:r>
        <w:t xml:space="preserve">maximálne </w:t>
      </w:r>
      <w:r w:rsidRPr="00A97F98">
        <w:t>traja autori</w:t>
      </w:r>
      <w:r>
        <w:t>,</w:t>
      </w:r>
      <w:r w:rsidRPr="00A97F98">
        <w:t xml:space="preserve"> oddeľujú sa pomlčkou. Ak je viac autorov ako traja</w:t>
      </w:r>
      <w:r>
        <w:t>,</w:t>
      </w:r>
      <w:r w:rsidRPr="00A97F98">
        <w:t xml:space="preserve"> uvedie sa prvý autor a skratka a kol. alebo et al.</w:t>
      </w:r>
      <w:r>
        <w:t>,</w:t>
      </w:r>
      <w:r w:rsidRPr="00A97F98">
        <w:t xml:space="preserve"> ak je to zahraničné dielo. </w:t>
      </w:r>
    </w:p>
    <w:p w14:paraId="3DBD55CD" w14:textId="77777777" w:rsidR="009662E3" w:rsidRPr="00A97F98" w:rsidRDefault="009662E3" w:rsidP="009662E3">
      <w:r w:rsidRPr="00A97F98">
        <w:t xml:space="preserve">OBERT, V. 2006. </w:t>
      </w:r>
      <w:r w:rsidRPr="00B138DC">
        <w:rPr>
          <w:i/>
        </w:rPr>
        <w:t>Návraty a odkazy</w:t>
      </w:r>
      <w:r w:rsidRPr="00A97F98">
        <w:t>. Nitra : Univerzita Konštantína Filozofa, 2006. 129 s. ISBN 80-8094-046-0.</w:t>
      </w:r>
    </w:p>
    <w:p w14:paraId="23918140" w14:textId="77777777" w:rsidR="009662E3" w:rsidRPr="00A97F98" w:rsidRDefault="009662E3" w:rsidP="009662E3">
      <w:r w:rsidRPr="00A97F98">
        <w:t xml:space="preserve">TIMKO, J. – SIEKEL. P. – TURŇA. J. 2004. </w:t>
      </w:r>
      <w:r w:rsidRPr="00B138DC">
        <w:rPr>
          <w:i/>
        </w:rPr>
        <w:t>Geneticky modifikované organizmy</w:t>
      </w:r>
      <w:r w:rsidRPr="00A97F98">
        <w:t>. Bratislava : Veda, 2004. 104 s. ISBN 80-224-0834-4.</w:t>
      </w:r>
    </w:p>
    <w:p w14:paraId="20183DAF" w14:textId="77777777" w:rsidR="009662E3" w:rsidRPr="00A97F98" w:rsidRDefault="009662E3" w:rsidP="009662E3">
      <w:r w:rsidRPr="00A97F98">
        <w:t xml:space="preserve">HORVÁT, J. a kol. 1999. </w:t>
      </w:r>
      <w:r w:rsidRPr="00B138DC">
        <w:rPr>
          <w:i/>
        </w:rPr>
        <w:t>Anatómia a biológia človeka</w:t>
      </w:r>
      <w:r w:rsidRPr="00A97F98">
        <w:t>. 1. vyd. Bratislava : Obzor, 1999. 425 s. ISBN 80-07-00031-5.</w:t>
      </w:r>
    </w:p>
    <w:p w14:paraId="5D031659" w14:textId="77777777" w:rsidR="009662E3" w:rsidRPr="003A22AC" w:rsidRDefault="009662E3" w:rsidP="009662E3">
      <w:pPr>
        <w:pStyle w:val="neslovanpodiarknutnzovkapitoly"/>
      </w:pPr>
      <w:r>
        <w:t>Citovanie článkov v časopisoch</w:t>
      </w:r>
    </w:p>
    <w:p w14:paraId="5A7D41E0" w14:textId="77777777" w:rsidR="009662E3" w:rsidRPr="00A97F98" w:rsidRDefault="009662E3" w:rsidP="009662E3">
      <w:r w:rsidRPr="00A97F98">
        <w:t>Prvky popisu</w:t>
      </w:r>
      <w:r>
        <w:t xml:space="preserve"> / Príklady</w:t>
      </w:r>
      <w:r w:rsidRPr="00A97F98">
        <w:t>:</w:t>
      </w:r>
    </w:p>
    <w:p w14:paraId="12551DA6" w14:textId="77777777" w:rsidR="009662E3" w:rsidRPr="00A97F98" w:rsidRDefault="009662E3" w:rsidP="009662E3">
      <w:r w:rsidRPr="00A97F98">
        <w:t xml:space="preserve">Autor. rok vydania. </w:t>
      </w:r>
      <w:r w:rsidRPr="00B138DC">
        <w:rPr>
          <w:i/>
        </w:rPr>
        <w:t>Názov</w:t>
      </w:r>
      <w:r w:rsidRPr="00A97F98">
        <w:t xml:space="preserve">. In Názov zdrojového dokumentu (noviny, časopisy). ISSN, rok, ročník, číslo zväzku, Rozsah strán (strana od-do). </w:t>
      </w:r>
    </w:p>
    <w:p w14:paraId="665F12AA" w14:textId="77777777" w:rsidR="009662E3" w:rsidRPr="00A97F98" w:rsidRDefault="009662E3" w:rsidP="009662E3">
      <w:r w:rsidRPr="00A97F98">
        <w:t xml:space="preserve">STEINEROVÁ, J. 2000. </w:t>
      </w:r>
      <w:r w:rsidRPr="00B138DC">
        <w:rPr>
          <w:i/>
        </w:rPr>
        <w:t>Princípy formovania vzdelania v informačnej vede</w:t>
      </w:r>
      <w:r w:rsidRPr="00A97F98">
        <w:t>. In Pedagogická revue. ISSN 1335-1982, 2000, roč. 2, č. 3, s. 8-16.</w:t>
      </w:r>
    </w:p>
    <w:p w14:paraId="685BE7C9" w14:textId="77777777" w:rsidR="009662E3" w:rsidRPr="00A97F98" w:rsidRDefault="009662E3" w:rsidP="009662E3">
      <w:r w:rsidRPr="00A97F98">
        <w:t xml:space="preserve">BEŇAČKA, J. et al. 2009. </w:t>
      </w:r>
      <w:r w:rsidRPr="00B138DC">
        <w:rPr>
          <w:i/>
        </w:rPr>
        <w:t>A better cosine approximate solution to pendulum equation</w:t>
      </w:r>
      <w:r w:rsidRPr="00A97F98">
        <w:t xml:space="preserve">. In International Journal of Mathematical Education in Science and Technology. ISSN 0020-739X, 2009, vol. 40, no. 2, p. 206-215. </w:t>
      </w:r>
    </w:p>
    <w:p w14:paraId="28D7F6AB" w14:textId="77777777" w:rsidR="009662E3" w:rsidRPr="003A22AC" w:rsidRDefault="009662E3" w:rsidP="009662E3">
      <w:pPr>
        <w:pStyle w:val="neslovanpodiarknutnzovkapitoly"/>
      </w:pPr>
      <w:r>
        <w:t>Citovanie článkov</w:t>
      </w:r>
      <w:r w:rsidRPr="003A22AC">
        <w:t xml:space="preserve"> zo zborník</w:t>
      </w:r>
      <w:r>
        <w:t>ov</w:t>
      </w:r>
      <w:r w:rsidRPr="003A22AC">
        <w:t xml:space="preserve"> a monograf</w:t>
      </w:r>
      <w:r>
        <w:t>ií</w:t>
      </w:r>
    </w:p>
    <w:p w14:paraId="001EC023" w14:textId="77777777" w:rsidR="009662E3" w:rsidRPr="00A97F98" w:rsidRDefault="009662E3" w:rsidP="009662E3">
      <w:r w:rsidRPr="00A97F98">
        <w:t>Prvky popisu</w:t>
      </w:r>
      <w:r>
        <w:t xml:space="preserve"> / Príklady</w:t>
      </w:r>
      <w:r w:rsidRPr="00A97F98">
        <w:t>:</w:t>
      </w:r>
    </w:p>
    <w:p w14:paraId="36BDB32A" w14:textId="77777777" w:rsidR="009662E3" w:rsidRPr="00A97F98" w:rsidRDefault="009662E3" w:rsidP="009662E3">
      <w:r w:rsidRPr="00A97F98">
        <w:t xml:space="preserve">Autor. rok vydania. </w:t>
      </w:r>
      <w:r w:rsidRPr="00B138DC">
        <w:rPr>
          <w:i/>
        </w:rPr>
        <w:t>Názov článku</w:t>
      </w:r>
      <w:r w:rsidRPr="00A97F98">
        <w:t xml:space="preserve">. In Názov zborníka. Miesto vydania : Vydavateľ, rok vydania. ISBN, Rozsah strán (strana od-do). </w:t>
      </w:r>
    </w:p>
    <w:p w14:paraId="268F31CB" w14:textId="77777777" w:rsidR="009662E3" w:rsidRPr="00A97F98" w:rsidRDefault="009662E3" w:rsidP="009662E3">
      <w:pPr>
        <w:rPr>
          <w:b/>
        </w:rPr>
      </w:pPr>
      <w:r w:rsidRPr="00A97F98">
        <w:t xml:space="preserve">ZEMÁNEK, P. 2001. </w:t>
      </w:r>
      <w:r w:rsidRPr="00B138DC">
        <w:rPr>
          <w:i/>
        </w:rPr>
        <w:t>The machines for "green works" in vineyards and their economical evaluation</w:t>
      </w:r>
      <w:r w:rsidRPr="00A97F98">
        <w:t>. In 9th International Conference : proceedings. Vol. 2. Fruit Growing and viticulture. Lednice : Mendel University of Agriculture and Forestry, 2001. ISBN 80-7157-524-0, p. 262-268.</w:t>
      </w:r>
    </w:p>
    <w:p w14:paraId="5E76114F" w14:textId="77777777" w:rsidR="009662E3" w:rsidRPr="00A97F98" w:rsidRDefault="009662E3" w:rsidP="009662E3">
      <w:r w:rsidRPr="00A97F98">
        <w:t xml:space="preserve">BOĎOVÁ, M. et al. 1990. </w:t>
      </w:r>
      <w:r w:rsidRPr="00B138DC">
        <w:rPr>
          <w:i/>
        </w:rPr>
        <w:t>An introduction to algorithmic and cognitive approaches for information retrieval</w:t>
      </w:r>
      <w:r w:rsidRPr="00A97F98">
        <w:t xml:space="preserve">. In 18. Informatické dni : sborník referátů z mezinárodní vědecké </w:t>
      </w:r>
      <w:r w:rsidRPr="00A97F98">
        <w:lastRenderedPageBreak/>
        <w:t>konference o současných poznatcích informačních a komunikačních technologiích a jejich využití. Praha : Univerzita Karlova, 1990. ISBN 80-01-02079-7, s. 17-28.</w:t>
      </w:r>
    </w:p>
    <w:p w14:paraId="7282F85C" w14:textId="77777777" w:rsidR="009662E3" w:rsidRDefault="009662E3" w:rsidP="009662E3">
      <w:pPr>
        <w:pStyle w:val="neslovanpodiarknutnzovkapitoly"/>
      </w:pPr>
    </w:p>
    <w:p w14:paraId="257EDA82" w14:textId="77777777" w:rsidR="009662E3" w:rsidRDefault="009662E3" w:rsidP="009662E3">
      <w:pPr>
        <w:pStyle w:val="neslovanpodiarknutnzovkapitoly"/>
      </w:pPr>
    </w:p>
    <w:p w14:paraId="0E917516" w14:textId="77777777" w:rsidR="009662E3" w:rsidRPr="003A22AC" w:rsidRDefault="009662E3" w:rsidP="009662E3">
      <w:pPr>
        <w:pStyle w:val="neslovanpodiarknutnzovkapitoly"/>
      </w:pPr>
      <w:r>
        <w:t>Citovanie e</w:t>
      </w:r>
      <w:r w:rsidRPr="003A22AC">
        <w:t>lektronick</w:t>
      </w:r>
      <w:r>
        <w:t>ých</w:t>
      </w:r>
      <w:r w:rsidRPr="003A22AC">
        <w:t xml:space="preserve"> dokument</w:t>
      </w:r>
      <w:r>
        <w:t>ov</w:t>
      </w:r>
      <w:r w:rsidRPr="003A22AC">
        <w:t xml:space="preserve"> </w:t>
      </w:r>
      <w:r>
        <w:t>–</w:t>
      </w:r>
      <w:r w:rsidRPr="003A22AC">
        <w:t xml:space="preserve"> monografi</w:t>
      </w:r>
      <w:r>
        <w:t>í</w:t>
      </w:r>
    </w:p>
    <w:p w14:paraId="7D4587E2" w14:textId="77777777" w:rsidR="009662E3" w:rsidRPr="00A97F98" w:rsidRDefault="009662E3" w:rsidP="009662E3">
      <w:r w:rsidRPr="00A97F98">
        <w:t>Prvky popisu</w:t>
      </w:r>
      <w:r>
        <w:t xml:space="preserve"> / Príklad</w:t>
      </w:r>
      <w:r w:rsidRPr="00A97F98">
        <w:t>:</w:t>
      </w:r>
    </w:p>
    <w:p w14:paraId="6F7AE076" w14:textId="77777777" w:rsidR="009662E3" w:rsidRPr="00A97F98" w:rsidRDefault="009662E3" w:rsidP="009662E3">
      <w:r w:rsidRPr="00A97F98">
        <w:t xml:space="preserve">Autor. rok vydania. </w:t>
      </w:r>
      <w:r w:rsidRPr="00B138DC">
        <w:rPr>
          <w:i/>
        </w:rPr>
        <w:t>Názov</w:t>
      </w:r>
      <w:r w:rsidRPr="00A97F98">
        <w:t xml:space="preserve"> [Druh nosiča]. Vydanie. Miesto vydania : Vydavateľ, dátum vydania. Dátum aktualizácie. [Dátum citovania]. Dostupnosť a prístup. ISBN.</w:t>
      </w:r>
    </w:p>
    <w:p w14:paraId="5801F658" w14:textId="77777777" w:rsidR="009662E3" w:rsidRPr="00A97F98" w:rsidRDefault="009662E3" w:rsidP="009662E3">
      <w:r w:rsidRPr="00A97F98">
        <w:t xml:space="preserve">SPEIGHT, J. G. </w:t>
      </w:r>
      <w:r w:rsidRPr="00A97F98">
        <w:rPr>
          <w:kern w:val="36"/>
        </w:rPr>
        <w:t>2005.</w:t>
      </w:r>
      <w:r w:rsidRPr="00A97F98">
        <w:t xml:space="preserve"> </w:t>
      </w:r>
      <w:r w:rsidRPr="00B138DC">
        <w:rPr>
          <w:i/>
          <w:kern w:val="36"/>
        </w:rPr>
        <w:t>Lange's Handbook of Chemistry</w:t>
      </w:r>
      <w:r w:rsidRPr="00A97F98">
        <w:rPr>
          <w:kern w:val="36"/>
        </w:rPr>
        <w:t xml:space="preserve">. [online]. London : </w:t>
      </w:r>
      <w:r w:rsidRPr="00A97F98">
        <w:t>McGraw-Hill</w:t>
      </w:r>
      <w:r w:rsidRPr="00A97F98">
        <w:rPr>
          <w:kern w:val="36"/>
        </w:rPr>
        <w:t xml:space="preserve">, 2005. 1572 p. [cit. 2009.06.10.] </w:t>
      </w:r>
      <w:r w:rsidRPr="00A97F98">
        <w:t>Dostupné na internete: &lt;</w:t>
      </w:r>
      <w:r w:rsidRPr="00F37F03">
        <w:t>http://www.knovel.com/web/</w:t>
      </w:r>
      <w:r>
        <w:t xml:space="preserve"> </w:t>
      </w:r>
      <w:r w:rsidRPr="00F37F03">
        <w:t xml:space="preserve">portal/basic_search/display?_EXT_KNOVEL_DISPLAY_bookid=1347&amp;_EXT_KNOVEL_DISPLAY_fromSearch=true&amp;_EXT_KNOVEL_DISPLAY_searchType=basic&gt; </w:t>
      </w:r>
      <w:r w:rsidRPr="00A97F98">
        <w:t>.</w:t>
      </w:r>
      <w:r w:rsidRPr="00A97F98">
        <w:rPr>
          <w:kern w:val="36"/>
        </w:rPr>
        <w:t xml:space="preserve"> ISBN </w:t>
      </w:r>
      <w:r w:rsidRPr="00A97F98">
        <w:t xml:space="preserve">978-1-60119-261-5. </w:t>
      </w:r>
    </w:p>
    <w:p w14:paraId="5E5461F6" w14:textId="77777777" w:rsidR="009662E3" w:rsidRPr="003A22AC" w:rsidRDefault="009662E3" w:rsidP="009662E3">
      <w:pPr>
        <w:pStyle w:val="neslovanpodiarknutnzovkapitoly"/>
      </w:pPr>
      <w:r>
        <w:t>Citovanie č</w:t>
      </w:r>
      <w:r w:rsidRPr="003A22AC">
        <w:t>lánk</w:t>
      </w:r>
      <w:r>
        <w:t>ov</w:t>
      </w:r>
      <w:r w:rsidRPr="003A22AC">
        <w:t xml:space="preserve"> v elektronických časopisoch a in</w:t>
      </w:r>
      <w:r>
        <w:t>ých</w:t>
      </w:r>
      <w:r w:rsidRPr="003A22AC">
        <w:t xml:space="preserve"> príspevk</w:t>
      </w:r>
      <w:r>
        <w:t>ov</w:t>
      </w:r>
    </w:p>
    <w:p w14:paraId="663F0BF5" w14:textId="77777777" w:rsidR="009662E3" w:rsidRPr="00A97F98" w:rsidRDefault="009662E3" w:rsidP="009662E3">
      <w:r w:rsidRPr="00A97F98">
        <w:t>Prvky popisu</w:t>
      </w:r>
      <w:r>
        <w:t xml:space="preserve"> / Príklad</w:t>
      </w:r>
      <w:r w:rsidRPr="00A97F98">
        <w:t>:</w:t>
      </w:r>
    </w:p>
    <w:p w14:paraId="1BBA9DEF" w14:textId="77777777" w:rsidR="009662E3" w:rsidRPr="00A97F98" w:rsidRDefault="009662E3" w:rsidP="009662E3">
      <w:r w:rsidRPr="00A97F98">
        <w:t xml:space="preserve">Autor. rok vydania. </w:t>
      </w:r>
      <w:r w:rsidRPr="00B138DC">
        <w:rPr>
          <w:i/>
        </w:rPr>
        <w:t>Názov</w:t>
      </w:r>
      <w:r w:rsidRPr="00A97F98">
        <w:t xml:space="preserve">. In Názov časopisu. [Druh nosiča]. rok vydania, ročník, číslo [dátum citovania]. Dostupnosť a prístup. ISSN. </w:t>
      </w:r>
    </w:p>
    <w:p w14:paraId="61498AD3" w14:textId="77777777" w:rsidR="009662E3" w:rsidRPr="00A97F98" w:rsidRDefault="009662E3" w:rsidP="009662E3">
      <w:r w:rsidRPr="00A97F98">
        <w:t xml:space="preserve">HOGGAN, D. 2002. </w:t>
      </w:r>
      <w:r w:rsidRPr="00B138DC">
        <w:rPr>
          <w:i/>
        </w:rPr>
        <w:t>Challenges, Strategies, and Tools for Research Scientists</w:t>
      </w:r>
      <w:r w:rsidRPr="00A97F98">
        <w:t>. In Electronic Journal of Academic and Special Librarianship [online]. 2002, vol. 3, no. 3 [cit. 2003-01-10]. Dostupné na internete: &lt;http://southernlibrarianship.icaap.org/</w:t>
      </w:r>
      <w:r>
        <w:t xml:space="preserve"> </w:t>
      </w:r>
      <w:r w:rsidRPr="00A97F98">
        <w:t>content/v03n03/Hoggan_d01.htm&gt;. ISSN 1525-321X.</w:t>
      </w:r>
    </w:p>
    <w:p w14:paraId="5D5FB8E9" w14:textId="77777777" w:rsidR="009662E3" w:rsidRPr="003A22AC" w:rsidRDefault="009662E3" w:rsidP="009662E3">
      <w:pPr>
        <w:pStyle w:val="neslovanpodiarknutnzovkapitoly"/>
      </w:pPr>
      <w:r>
        <w:t>Citované p</w:t>
      </w:r>
      <w:r w:rsidRPr="003A22AC">
        <w:t>ríspev</w:t>
      </w:r>
      <w:r>
        <w:t>ky</w:t>
      </w:r>
      <w:r w:rsidRPr="003A22AC">
        <w:t xml:space="preserve"> v zborník</w:t>
      </w:r>
      <w:r>
        <w:t>och</w:t>
      </w:r>
      <w:r w:rsidRPr="003A22AC">
        <w:t xml:space="preserve"> na CD-ROM</w:t>
      </w:r>
    </w:p>
    <w:p w14:paraId="3C45B0F1" w14:textId="77777777" w:rsidR="009662E3" w:rsidRPr="00A97F98" w:rsidRDefault="009662E3" w:rsidP="009662E3">
      <w:r w:rsidRPr="00A97F98">
        <w:t>Prvky popisu</w:t>
      </w:r>
      <w:r>
        <w:t xml:space="preserve"> / Príklad</w:t>
      </w:r>
      <w:r w:rsidRPr="00A97F98">
        <w:t>:</w:t>
      </w:r>
    </w:p>
    <w:p w14:paraId="58A1CF69" w14:textId="77777777" w:rsidR="009662E3" w:rsidRPr="00A97F98" w:rsidRDefault="009662E3" w:rsidP="009662E3">
      <w:r w:rsidRPr="00A97F98">
        <w:t xml:space="preserve">Autor. rok vydania. </w:t>
      </w:r>
      <w:r w:rsidRPr="00B138DC">
        <w:rPr>
          <w:i/>
        </w:rPr>
        <w:t>Názov</w:t>
      </w:r>
      <w:r w:rsidRPr="00A97F98">
        <w:t xml:space="preserve">. In Názov zborníka [Druh nosiča]. Miesto vydania : Vydavateľ, rok vydania, Rozsah strán (strana od-do). ISBN. </w:t>
      </w:r>
    </w:p>
    <w:p w14:paraId="529EE262" w14:textId="77777777" w:rsidR="009662E3" w:rsidRDefault="009662E3" w:rsidP="009662E3">
      <w:r w:rsidRPr="00A97F98">
        <w:t xml:space="preserve">ZEMÁNEK, P. 2001. </w:t>
      </w:r>
      <w:r w:rsidRPr="00B138DC">
        <w:rPr>
          <w:i/>
        </w:rPr>
        <w:t>The machines for "green works" in vineyards and their economical evaluation</w:t>
      </w:r>
      <w:r w:rsidRPr="00A97F98">
        <w:t xml:space="preserve">. In 9th International Conference : proceedings. Vol. 2. Fruit Growing and viticulture [CD-ROM]. Lednice : Mendel University of Agriculture and Forestry, 2001, p. 262-268. ISBN 80-7157-524-0. </w:t>
      </w:r>
    </w:p>
    <w:p w14:paraId="345FB161" w14:textId="77777777" w:rsidR="009662E3" w:rsidRPr="003A22AC" w:rsidRDefault="009662E3" w:rsidP="009662E3">
      <w:pPr>
        <w:pStyle w:val="neslovanpodiarknutnzovkapitoly"/>
      </w:pPr>
      <w:r>
        <w:t>Citovanie v</w:t>
      </w:r>
      <w:r w:rsidRPr="003A22AC">
        <w:t>edecko-kvalifikačn</w:t>
      </w:r>
      <w:r>
        <w:t>ých</w:t>
      </w:r>
      <w:r w:rsidRPr="003A22AC">
        <w:t xml:space="preserve"> prác</w:t>
      </w:r>
    </w:p>
    <w:p w14:paraId="56249FAB" w14:textId="77777777" w:rsidR="009662E3" w:rsidRPr="00A97F98" w:rsidRDefault="009662E3" w:rsidP="009662E3">
      <w:r w:rsidRPr="00A97F98">
        <w:t>Prvky popisu</w:t>
      </w:r>
      <w:r>
        <w:t xml:space="preserve"> / Príklad</w:t>
      </w:r>
      <w:r w:rsidRPr="00A97F98">
        <w:t>:</w:t>
      </w:r>
    </w:p>
    <w:p w14:paraId="560E3D42" w14:textId="77777777" w:rsidR="009662E3" w:rsidRPr="00A97F98" w:rsidRDefault="009662E3" w:rsidP="009662E3">
      <w:r w:rsidRPr="00A97F98">
        <w:t xml:space="preserve">Autor. rok vydania. </w:t>
      </w:r>
      <w:r w:rsidRPr="00B138DC">
        <w:rPr>
          <w:i/>
        </w:rPr>
        <w:t>Názov práce</w:t>
      </w:r>
      <w:r w:rsidRPr="00A97F98">
        <w:t xml:space="preserve"> : označenie druhu práce (dizertačná, doktorandská). Miesto vydania : Názov vysokej školy, rok vydania. Rozsah strán. </w:t>
      </w:r>
    </w:p>
    <w:p w14:paraId="7B50FA85" w14:textId="77777777" w:rsidR="009662E3" w:rsidRPr="00A97F98" w:rsidRDefault="009662E3" w:rsidP="009662E3">
      <w:pPr>
        <w:rPr>
          <w:color w:val="5F3D2D"/>
        </w:rPr>
      </w:pPr>
      <w:r w:rsidRPr="00632F5C">
        <w:t xml:space="preserve">MIKULÁŠIKOVÁ, M. 1999. </w:t>
      </w:r>
      <w:r w:rsidRPr="00B138DC">
        <w:rPr>
          <w:i/>
        </w:rPr>
        <w:t>Didaktické pomôcka pre praktickú výučbu na hodinách výt-varnej výchovy pre 2. stupeň základných škôl</w:t>
      </w:r>
      <w:r w:rsidRPr="00632F5C">
        <w:t xml:space="preserve"> : diplomová práca. Nitra : UKF, 1999. 62 s.</w:t>
      </w:r>
    </w:p>
    <w:p w14:paraId="6CA7AF95" w14:textId="77777777" w:rsidR="009662E3" w:rsidRPr="003A22AC" w:rsidRDefault="009662E3" w:rsidP="009662E3">
      <w:pPr>
        <w:pStyle w:val="neslovanpodiarknutnzovkapitoly"/>
      </w:pPr>
      <w:r>
        <w:lastRenderedPageBreak/>
        <w:t>Citovanie v</w:t>
      </w:r>
      <w:r w:rsidRPr="003A22AC">
        <w:t>ýskumn</w:t>
      </w:r>
      <w:r>
        <w:t>ých</w:t>
      </w:r>
      <w:r w:rsidRPr="003A22AC">
        <w:t xml:space="preserve"> správ</w:t>
      </w:r>
    </w:p>
    <w:p w14:paraId="7807DD4A" w14:textId="77777777" w:rsidR="009662E3" w:rsidRPr="00A97F98" w:rsidRDefault="009662E3" w:rsidP="009662E3">
      <w:r w:rsidRPr="00A97F98">
        <w:t>Prvky popisu</w:t>
      </w:r>
      <w:r>
        <w:t xml:space="preserve"> / Príklad</w:t>
      </w:r>
      <w:r w:rsidRPr="00A97F98">
        <w:t>:</w:t>
      </w:r>
    </w:p>
    <w:p w14:paraId="60C14AF4" w14:textId="77777777" w:rsidR="009662E3" w:rsidRPr="00A97F98" w:rsidRDefault="009662E3" w:rsidP="009662E3">
      <w:r w:rsidRPr="00A97F98">
        <w:t xml:space="preserve">Autor. rok vydania. </w:t>
      </w:r>
      <w:r w:rsidRPr="00B138DC">
        <w:rPr>
          <w:i/>
        </w:rPr>
        <w:t>Názov práce</w:t>
      </w:r>
      <w:r w:rsidRPr="00A97F98">
        <w:t xml:space="preserve"> : druh správy (VEGA, priebežná správa). Miesto vydania : Názov inštitúcie, rok vydania. Rozsah strán. </w:t>
      </w:r>
    </w:p>
    <w:p w14:paraId="72656235" w14:textId="77777777" w:rsidR="009662E3" w:rsidRPr="00A97F98" w:rsidRDefault="009662E3" w:rsidP="009662E3">
      <w:r w:rsidRPr="00A97F98">
        <w:t xml:space="preserve">BAUMGARTNER, J. a kol. 1998. </w:t>
      </w:r>
      <w:r w:rsidRPr="00B138DC">
        <w:rPr>
          <w:i/>
        </w:rPr>
        <w:t>Ochrana a udržiavanie genofondu zvierat, šľachtenie zvierat</w:t>
      </w:r>
      <w:r w:rsidRPr="00A97F98">
        <w:t xml:space="preserve"> : výskumná správa. Nitra : VÚŽV, 1998. 78 s.</w:t>
      </w:r>
    </w:p>
    <w:p w14:paraId="367576DA" w14:textId="77777777" w:rsidR="009662E3" w:rsidRPr="003A22AC" w:rsidRDefault="009662E3" w:rsidP="009662E3">
      <w:pPr>
        <w:pStyle w:val="neslovanpodiarknutnzovkapitoly"/>
      </w:pPr>
      <w:r>
        <w:t>Citovanie noriem</w:t>
      </w:r>
    </w:p>
    <w:p w14:paraId="535D5CBD" w14:textId="77777777" w:rsidR="009662E3" w:rsidRPr="00A97F98" w:rsidRDefault="009662E3" w:rsidP="009662E3">
      <w:r w:rsidRPr="00A97F98">
        <w:t>Prvky popisu</w:t>
      </w:r>
      <w:r>
        <w:t xml:space="preserve"> / Príklad</w:t>
      </w:r>
      <w:r w:rsidRPr="00A97F98">
        <w:t>:</w:t>
      </w:r>
    </w:p>
    <w:p w14:paraId="3FBBACCE" w14:textId="77777777" w:rsidR="009662E3" w:rsidRPr="00A97F98" w:rsidRDefault="009662E3" w:rsidP="009662E3">
      <w:r w:rsidRPr="00A97F98">
        <w:t>Označenie a číslo normy:</w:t>
      </w:r>
      <w:r>
        <w:t xml:space="preserve"> </w:t>
      </w:r>
      <w:r w:rsidRPr="00A97F98">
        <w:t xml:space="preserve">rok vydania (nie rok schválenia, alebo účinnosti) : </w:t>
      </w:r>
      <w:r w:rsidRPr="00B138DC">
        <w:rPr>
          <w:i/>
        </w:rPr>
        <w:t>Názov normy</w:t>
      </w:r>
      <w:r w:rsidRPr="00A97F98">
        <w:t xml:space="preserve">. </w:t>
      </w:r>
    </w:p>
    <w:p w14:paraId="1DE13520" w14:textId="77777777" w:rsidR="009662E3" w:rsidRPr="00A97F98" w:rsidRDefault="009662E3" w:rsidP="009662E3">
      <w:r w:rsidRPr="00A97F98">
        <w:t xml:space="preserve">STN ISO 690:1998 : </w:t>
      </w:r>
      <w:r w:rsidRPr="00B138DC">
        <w:rPr>
          <w:i/>
        </w:rPr>
        <w:t>Dokumentácia – Bibliografické odkazy – Obsah, forma a štruktúra</w:t>
      </w:r>
      <w:r w:rsidRPr="00A97F98">
        <w:t xml:space="preserve">. </w:t>
      </w:r>
    </w:p>
    <w:p w14:paraId="63BFE1BE" w14:textId="77777777" w:rsidR="009662E3" w:rsidRPr="00A97F98" w:rsidRDefault="009662E3" w:rsidP="009662E3">
      <w:pPr>
        <w:pStyle w:val="Heading3"/>
        <w:rPr>
          <w:rFonts w:eastAsia="Arial"/>
        </w:rPr>
      </w:pPr>
      <w:bookmarkStart w:id="73" w:name="_Toc394630568"/>
      <w:bookmarkStart w:id="74" w:name="_Toc394899290"/>
      <w:bookmarkStart w:id="75" w:name="_Toc394900720"/>
      <w:bookmarkStart w:id="76" w:name="_Toc395504351"/>
      <w:bookmarkStart w:id="77" w:name="_Toc396278761"/>
      <w:bookmarkStart w:id="78" w:name="_Toc396281363"/>
      <w:bookmarkStart w:id="79" w:name="_Toc396282549"/>
      <w:bookmarkStart w:id="80" w:name="_Toc62382442"/>
      <w:bookmarkStart w:id="81" w:name="_Toc282267484"/>
      <w:bookmarkStart w:id="82" w:name="_Toc282280594"/>
      <w:bookmarkStart w:id="83" w:name="_Toc282283293"/>
      <w:bookmarkStart w:id="84" w:name="_Toc282343725"/>
      <w:r w:rsidRPr="00A97F98">
        <w:rPr>
          <w:rFonts w:eastAsia="Arial"/>
        </w:rPr>
        <w:t>Prílohy</w:t>
      </w:r>
      <w:bookmarkEnd w:id="73"/>
      <w:bookmarkEnd w:id="74"/>
      <w:bookmarkEnd w:id="75"/>
      <w:bookmarkEnd w:id="76"/>
      <w:bookmarkEnd w:id="77"/>
      <w:bookmarkEnd w:id="78"/>
      <w:bookmarkEnd w:id="79"/>
      <w:bookmarkEnd w:id="80"/>
      <w:bookmarkEnd w:id="81"/>
      <w:bookmarkEnd w:id="82"/>
      <w:bookmarkEnd w:id="83"/>
      <w:bookmarkEnd w:id="84"/>
    </w:p>
    <w:p w14:paraId="53441D0D" w14:textId="77777777" w:rsidR="009662E3" w:rsidRPr="00B2123E" w:rsidRDefault="009662E3" w:rsidP="009662E3">
      <w:bookmarkStart w:id="85" w:name="_Toc394630569"/>
      <w:bookmarkStart w:id="86" w:name="_Toc395504352"/>
      <w:r w:rsidRPr="00B2123E">
        <w:t>Do príloh sa zaraďujú podľa úvahy autora práce informácie širšie a hlbšie vysvetľujúce a dokresľujúce metódy a techniky, ktoré sú obsiahnuté v hlavnom texte ZP. Môžu obsahovať aj ďalšie informácie, dôležité na lepšie pochopenie hlavného textu.</w:t>
      </w:r>
      <w:bookmarkEnd w:id="85"/>
      <w:bookmarkEnd w:id="86"/>
      <w:r w:rsidRPr="00B2123E">
        <w:t xml:space="preserve"> Prílohovú časť ZP tvorí </w:t>
      </w:r>
      <w:r>
        <w:t xml:space="preserve">aj </w:t>
      </w:r>
      <w:r w:rsidRPr="00B2123E">
        <w:t>výkresová dokumentácia.</w:t>
      </w:r>
    </w:p>
    <w:p w14:paraId="771B4C31" w14:textId="77777777" w:rsidR="009662E3" w:rsidRPr="00B2123E" w:rsidRDefault="009662E3" w:rsidP="009662E3">
      <w:r w:rsidRPr="00B2123E">
        <w:t xml:space="preserve">Každá príloha, ktorá </w:t>
      </w:r>
      <w:r>
        <w:t>je</w:t>
      </w:r>
      <w:r w:rsidRPr="00B2123E">
        <w:t xml:space="preserve"> súčasťou väzby ZP, sa začína na novej strane a je označená samostatným písmenom (Príloha A, Príloha B, Príloha C...). Číslovanie strán príloh je priebežné a nadväzuje na číslovanie strán v hlavnom texte. Odporúča sa, aby </w:t>
      </w:r>
      <w:r>
        <w:t xml:space="preserve">textové </w:t>
      </w:r>
      <w:r w:rsidRPr="00B2123E">
        <w:t>prílohy mali rovnakú orientáciu stránky a textu na výšku ako ostatný text. Považuje sa za účelné zoskupovať prílohy podľa druhov.</w:t>
      </w:r>
      <w:r>
        <w:t xml:space="preserve"> </w:t>
      </w:r>
      <w:r w:rsidRPr="00B2123E">
        <w:t>Pri každej prílohe je potrebné uviesť prameň, z ktorého bol príslušný materiál získaný</w:t>
      </w:r>
      <w:r>
        <w:t xml:space="preserve"> </w:t>
      </w:r>
      <w:r>
        <w:rPr>
          <w:noProof/>
        </w:rPr>
        <w:t>(Katuščák, 2004)</w:t>
      </w:r>
      <w:r w:rsidRPr="00B2123E">
        <w:t>.</w:t>
      </w:r>
    </w:p>
    <w:p w14:paraId="6D46F726" w14:textId="77777777" w:rsidR="009662E3" w:rsidRPr="00B2123E" w:rsidRDefault="009662E3" w:rsidP="009662E3">
      <w:r w:rsidRPr="00B2123E">
        <w:t xml:space="preserve">Za prílohy sa považujú tieto skupiny materiálov: </w:t>
      </w:r>
    </w:p>
    <w:p w14:paraId="568456AD" w14:textId="77777777" w:rsidR="009662E3" w:rsidRDefault="009662E3" w:rsidP="009662E3">
      <w:pPr>
        <w:pStyle w:val="odrka1rove"/>
      </w:pPr>
      <w:r>
        <w:t>d</w:t>
      </w:r>
      <w:r w:rsidRPr="00B2123E">
        <w:t>oplnkové ilustrácie alebo tabuľky (grafy, diagramy, nákresy</w:t>
      </w:r>
      <w:r>
        <w:t xml:space="preserve">, fotografie, schémy, mapy, </w:t>
      </w:r>
      <w:r w:rsidRPr="00B2123E">
        <w:t>plány, kópie dokumentov, rukopisov, dokladov)</w:t>
      </w:r>
      <w:r>
        <w:t>,</w:t>
      </w:r>
    </w:p>
    <w:p w14:paraId="2DFE1E04" w14:textId="77777777" w:rsidR="009662E3" w:rsidRPr="00B2123E" w:rsidRDefault="009662E3" w:rsidP="009662E3">
      <w:pPr>
        <w:pStyle w:val="odrka1rove"/>
      </w:pPr>
      <w:r>
        <w:t>výkresová dokumentácia,</w:t>
      </w:r>
    </w:p>
    <w:p w14:paraId="08D239E7" w14:textId="77777777" w:rsidR="009662E3" w:rsidRPr="00B2123E" w:rsidRDefault="009662E3" w:rsidP="009662E3">
      <w:pPr>
        <w:pStyle w:val="odrka1rove"/>
      </w:pPr>
      <w:r>
        <w:t>o</w:t>
      </w:r>
      <w:r w:rsidRPr="00B2123E">
        <w:t>sobitné materiály (špeciálne mapy, o</w:t>
      </w:r>
      <w:r>
        <w:t>riginálne fotografie</w:t>
      </w:r>
      <w:r w:rsidRPr="00B2123E">
        <w:t>)</w:t>
      </w:r>
      <w:r>
        <w:t>,</w:t>
      </w:r>
    </w:p>
    <w:p w14:paraId="0403FA1C" w14:textId="77777777" w:rsidR="009662E3" w:rsidRPr="00B2123E" w:rsidRDefault="009662E3" w:rsidP="009662E3">
      <w:pPr>
        <w:pStyle w:val="odrka1rove"/>
      </w:pPr>
      <w:r>
        <w:t>b</w:t>
      </w:r>
      <w:r w:rsidRPr="00B2123E">
        <w:t xml:space="preserve">ibliografia (nepoužitá, ale </w:t>
      </w:r>
      <w:r>
        <w:t>relevantná literatúra predmetu),</w:t>
      </w:r>
    </w:p>
    <w:p w14:paraId="279EB793" w14:textId="77777777" w:rsidR="009662E3" w:rsidRDefault="009662E3" w:rsidP="009662E3">
      <w:pPr>
        <w:pStyle w:val="odrka1rove"/>
      </w:pPr>
      <w:r>
        <w:t>p</w:t>
      </w:r>
      <w:r w:rsidRPr="00B2123E">
        <w:t>opis zariadenia, artefakty, predmety alebo počítačové programy</w:t>
      </w:r>
      <w:r>
        <w:t xml:space="preserve"> (CD / DVD médiá)</w:t>
      </w:r>
      <w:r w:rsidRPr="00B2123E">
        <w:t>.</w:t>
      </w:r>
      <w:r>
        <w:t xml:space="preserve"> </w:t>
      </w:r>
      <w:r>
        <w:rPr>
          <w:noProof/>
        </w:rPr>
        <w:t>(Katuščák, 2004)</w:t>
      </w:r>
    </w:p>
    <w:p w14:paraId="0EF54D1C" w14:textId="070816C1" w:rsidR="009662E3" w:rsidRDefault="009662E3" w:rsidP="009662E3">
      <w:r>
        <w:t xml:space="preserve">Neoddeliteľnou súčasťou prílohovej časti ZP je </w:t>
      </w:r>
      <w:r w:rsidRPr="006C575E">
        <w:rPr>
          <w:b/>
        </w:rPr>
        <w:t>textová časť,</w:t>
      </w:r>
      <w:r>
        <w:t xml:space="preserve"> </w:t>
      </w:r>
      <w:r w:rsidRPr="006C575E">
        <w:rPr>
          <w:b/>
        </w:rPr>
        <w:t>relevantné prílohové materiály a výkresová časť</w:t>
      </w:r>
      <w:r>
        <w:t xml:space="preserve"> </w:t>
      </w:r>
      <w:r w:rsidRPr="006C575E">
        <w:rPr>
          <w:b/>
        </w:rPr>
        <w:t>na elektronickom nosiči</w:t>
      </w:r>
      <w:r>
        <w:t xml:space="preserve"> (CD, DVD</w:t>
      </w:r>
      <w:r w:rsidR="00746BE8">
        <w:t>, USB</w:t>
      </w:r>
      <w:r>
        <w:t xml:space="preserve">) </w:t>
      </w:r>
      <w:r w:rsidRPr="006C575E">
        <w:rPr>
          <w:b/>
        </w:rPr>
        <w:t>vo formáte PDF</w:t>
      </w:r>
      <w:r>
        <w:t>.</w:t>
      </w:r>
    </w:p>
    <w:p w14:paraId="739BE251" w14:textId="77777777" w:rsidR="009662E3" w:rsidRDefault="009662E3" w:rsidP="009662E3">
      <w:r>
        <w:t>Názvy príloh v zozname musia byt’ zhodné s názvami uvedenými na príslušných prílohách a spoločným identifikátorom je názov, meno a priezvisko autora a kód záverečnej práce.</w:t>
      </w:r>
    </w:p>
    <w:p w14:paraId="3E4631A4" w14:textId="77777777" w:rsidR="009662E3" w:rsidRDefault="009662E3" w:rsidP="009662E3">
      <w:pPr>
        <w:pStyle w:val="Heading1"/>
      </w:pPr>
      <w:r>
        <w:br w:type="page"/>
      </w:r>
      <w:bookmarkStart w:id="87" w:name="_Toc282343726"/>
      <w:r>
        <w:lastRenderedPageBreak/>
        <w:t>Registrovanie, kontrola originality, uchovávanie a sprístupňovanie záverečných prác</w:t>
      </w:r>
      <w:bookmarkEnd w:id="87"/>
    </w:p>
    <w:p w14:paraId="25EB2FEE" w14:textId="2557E1F8" w:rsidR="009662E3" w:rsidRDefault="009662E3" w:rsidP="009662E3">
      <w:r>
        <w:t>Jednotný postup v náležitostiach záverečných, rigoróznych a habilitačných prác, ich bibliografickej registrácii, kontrole originality, uchovávaní a sprístupňovaní v podmienkach Žilinskej univerzity</w:t>
      </w:r>
      <w:r w:rsidRPr="00F30A02">
        <w:t xml:space="preserve"> </w:t>
      </w:r>
      <w:r>
        <w:t xml:space="preserve">upravuje Smernica č. </w:t>
      </w:r>
      <w:r w:rsidR="00E673E3">
        <w:t>103</w:t>
      </w:r>
      <w:r>
        <w:t xml:space="preserve"> (20</w:t>
      </w:r>
      <w:r w:rsidR="00E673E3">
        <w:t>2</w:t>
      </w:r>
      <w:r>
        <w:t>0).</w:t>
      </w:r>
    </w:p>
    <w:p w14:paraId="4A9A7EA6" w14:textId="77777777" w:rsidR="009662E3" w:rsidRPr="00A97F98" w:rsidRDefault="009662E3" w:rsidP="009662E3">
      <w:pPr>
        <w:pStyle w:val="Heading2"/>
      </w:pPr>
      <w:bookmarkStart w:id="88" w:name="_Toc282343727"/>
      <w:r w:rsidRPr="00A97F98">
        <w:t>Registrovanie záverečných prác</w:t>
      </w:r>
      <w:bookmarkEnd w:id="88"/>
    </w:p>
    <w:p w14:paraId="23F98132" w14:textId="77777777" w:rsidR="009662E3" w:rsidRPr="00A97F98" w:rsidRDefault="009662E3" w:rsidP="009662E3">
      <w:r w:rsidRPr="00C22E30">
        <w:t xml:space="preserve">V zmysle § 63 zákona č. 131/2002 Z. z. o vysokých školách v znení neskorších predpisov je vysoká škola povinná zaslať každú záverečnú, rigoróznu a habilitačnú prácu v elektronickej forme do centrálneho registra záverečných, rigoróznych a habilitačných prác, ktorý spravuje </w:t>
      </w:r>
      <w:r w:rsidRPr="00C22E30">
        <w:rPr>
          <w:rStyle w:val="Emphasis"/>
          <w:i w:val="0"/>
        </w:rPr>
        <w:t>Ministerstvo školstva</w:t>
      </w:r>
      <w:r w:rsidRPr="00C22E30">
        <w:t>, vedy, výskumu a športu Slovenskej republiky</w:t>
      </w:r>
      <w:r w:rsidRPr="00A97F98">
        <w:t>.</w:t>
      </w:r>
    </w:p>
    <w:p w14:paraId="35DE1B4E" w14:textId="77777777" w:rsidR="009662E3" w:rsidRPr="00A97F98" w:rsidRDefault="009662E3" w:rsidP="009662E3">
      <w:r w:rsidRPr="00A97F98">
        <w:t xml:space="preserve">Centrálny register záverečných prác (ďalej len „CRZP“) je informačný systém, ktorý sústreďuje záverečné a kvalifikačné práce študentov a zamestnancov vysokých škôl v Slovenskej republike. Nadväzuje na akademický informačný a vzdelávací systém Žilinskej univerzity (ďalej len „AIVS“), systém evidencie záverečných prác Žilinskej univerzity (ďalej len „EZP“) a knižničný informačný systém Žilinskej univerzity (ďalej len „KIS“). </w:t>
      </w:r>
    </w:p>
    <w:p w14:paraId="24CA4565" w14:textId="77777777" w:rsidR="009662E3" w:rsidRPr="00A97F98" w:rsidRDefault="009662E3" w:rsidP="009662E3">
      <w:r w:rsidRPr="00A97F98">
        <w:t>Z CRZP získa vysoká škola informáciu potrebnú k overeniu miery originality – hodnotenie pôvodnosti.</w:t>
      </w:r>
    </w:p>
    <w:p w14:paraId="7ED50728" w14:textId="77777777" w:rsidR="009662E3" w:rsidRPr="00722D89" w:rsidRDefault="009662E3" w:rsidP="009662E3">
      <w:pPr>
        <w:pStyle w:val="Heading2"/>
        <w:ind w:left="578" w:hanging="578"/>
      </w:pPr>
      <w:bookmarkStart w:id="89" w:name="_Toc282343728"/>
      <w:r w:rsidRPr="00722D89">
        <w:t>Postup pri evidovaní prác a overovaní miery originality</w:t>
      </w:r>
      <w:bookmarkEnd w:id="89"/>
    </w:p>
    <w:p w14:paraId="4D809712" w14:textId="77777777" w:rsidR="009662E3" w:rsidRPr="00A97F98" w:rsidRDefault="009662E3" w:rsidP="009662E3">
      <w:r w:rsidRPr="00A97F98">
        <w:t xml:space="preserve">Pre študentov 1. a 2. stupňa </w:t>
      </w:r>
      <w:r>
        <w:t xml:space="preserve">vysokoškolského </w:t>
      </w:r>
      <w:r w:rsidRPr="00A97F98">
        <w:t xml:space="preserve">štúdia katedry, resp. iné zodpovedné pracoviská </w:t>
      </w:r>
      <w:r w:rsidR="00C106FE">
        <w:t>UNIZA</w:t>
      </w:r>
      <w:r w:rsidRPr="00A97F98">
        <w:t xml:space="preserve"> zverejňujú a po výbere študentmi prideľujú témy ZP v AIVS. </w:t>
      </w:r>
    </w:p>
    <w:p w14:paraId="59306C06" w14:textId="77777777" w:rsidR="009662E3" w:rsidRPr="00A97F98" w:rsidRDefault="009662E3" w:rsidP="009662E3">
      <w:r w:rsidRPr="00A97F98">
        <w:t xml:space="preserve">Autor spracuje </w:t>
      </w:r>
      <w:r>
        <w:t>ZP</w:t>
      </w:r>
      <w:r w:rsidRPr="00A97F98">
        <w:t xml:space="preserve"> v zmysle </w:t>
      </w:r>
      <w:r w:rsidRPr="00C348B2">
        <w:t>Metodick</w:t>
      </w:r>
      <w:r>
        <w:t>ého</w:t>
      </w:r>
      <w:r w:rsidRPr="00C348B2">
        <w:t xml:space="preserve"> usmerneni</w:t>
      </w:r>
      <w:r>
        <w:t>a</w:t>
      </w:r>
      <w:r w:rsidRPr="00C348B2">
        <w:t xml:space="preserve"> 14/2009-R</w:t>
      </w:r>
      <w:r>
        <w:t xml:space="preserve"> (2009)</w:t>
      </w:r>
      <w:r w:rsidRPr="00A97F98">
        <w:t xml:space="preserve"> a podľa pokynov katedry, resp. iného zodpovedného pracoviska.</w:t>
      </w:r>
    </w:p>
    <w:p w14:paraId="31ACFDE5" w14:textId="77777777" w:rsidR="009662E3" w:rsidRPr="00722D89" w:rsidRDefault="009662E3" w:rsidP="009662E3">
      <w:r w:rsidRPr="00722D89">
        <w:t xml:space="preserve">V termíne stanovenom pre odovzdanie práce vloží autor práce jej elektronickú verziu (formát PDF) do systému EZP na stránke </w:t>
      </w:r>
      <w:hyperlink r:id="rId14" w:history="1">
        <w:r w:rsidRPr="00760B6D">
          <w:rPr>
            <w:rStyle w:val="Hyperlink"/>
          </w:rPr>
          <w:t>http://kniznica.utc.sk/ezp</w:t>
        </w:r>
      </w:hyperlink>
      <w:r>
        <w:t>.</w:t>
      </w:r>
      <w:r w:rsidRPr="00722D89">
        <w:t xml:space="preserve"> Aktivácia hesla sa realizuje na </w:t>
      </w:r>
      <w:hyperlink r:id="rId15" w:history="1">
        <w:r w:rsidRPr="00760B6D">
          <w:rPr>
            <w:rStyle w:val="Hyperlink"/>
          </w:rPr>
          <w:t>https://nic.uniza.sk/nms/main/index/main</w:t>
        </w:r>
      </w:hyperlink>
      <w:r>
        <w:t xml:space="preserve">. Užívateľský manuál EZP je na </w:t>
      </w:r>
      <w:hyperlink r:id="rId16" w:history="1">
        <w:r w:rsidRPr="00986D9D">
          <w:rPr>
            <w:rStyle w:val="Hyperlink"/>
          </w:rPr>
          <w:t>http://vzdelavanie.uniza.sk/vzdelavanie/download/doc/ezp_uzivatelsky_manual_local.pdf</w:t>
        </w:r>
      </w:hyperlink>
      <w:r>
        <w:t>.</w:t>
      </w:r>
    </w:p>
    <w:p w14:paraId="5494FA41" w14:textId="77777777" w:rsidR="009662E3" w:rsidRPr="00A97F98" w:rsidRDefault="009662E3" w:rsidP="009662E3">
      <w:r w:rsidRPr="00A97F98">
        <w:t>Vložením údajov do systému EZP vyplní autor analytický list práce.</w:t>
      </w:r>
      <w:r>
        <w:t xml:space="preserve"> </w:t>
      </w:r>
      <w:r w:rsidRPr="00A97F98">
        <w:t xml:space="preserve">Kód </w:t>
      </w:r>
      <w:r>
        <w:t xml:space="preserve">práce </w:t>
      </w:r>
      <w:r w:rsidRPr="00A97F98">
        <w:t xml:space="preserve">(evidenčné číslo práce) pridelí autorovi katedra, resp. iné zodpovedné pracovisko </w:t>
      </w:r>
      <w:r w:rsidR="00C106FE">
        <w:t>UNIZA</w:t>
      </w:r>
      <w:r w:rsidRPr="00A97F98">
        <w:t>.</w:t>
      </w:r>
    </w:p>
    <w:p w14:paraId="72517510" w14:textId="77777777" w:rsidR="009662E3" w:rsidRPr="00722D89" w:rsidRDefault="009662E3" w:rsidP="009662E3">
      <w:r w:rsidRPr="00722D89">
        <w:t xml:space="preserve">Pri odovzdaní práce si autor zároveň  vytvorí </w:t>
      </w:r>
      <w:r w:rsidRPr="00722D89">
        <w:rPr>
          <w:b/>
        </w:rPr>
        <w:t>licenčnú zmluvu o použití školského diela</w:t>
      </w:r>
      <w:r w:rsidRPr="00722D89">
        <w:t xml:space="preserve"> (ďalej </w:t>
      </w:r>
      <w:r>
        <w:t>aj „</w:t>
      </w:r>
      <w:r w:rsidRPr="00722D89">
        <w:t>licenčná zmluva</w:t>
      </w:r>
      <w:r>
        <w:t>“, vzor: Príloha A</w:t>
      </w:r>
      <w:r w:rsidRPr="00722D89">
        <w:t xml:space="preserve">) alebo </w:t>
      </w:r>
      <w:r w:rsidRPr="00722D89">
        <w:rPr>
          <w:b/>
        </w:rPr>
        <w:t>vyhlásenie autora práce o nesprístupnení diela</w:t>
      </w:r>
      <w:r w:rsidRPr="00722D89">
        <w:t xml:space="preserve"> (ďalej </w:t>
      </w:r>
      <w:r>
        <w:t>aj „</w:t>
      </w:r>
      <w:r w:rsidRPr="00722D89">
        <w:t>vyhlásenie autora</w:t>
      </w:r>
      <w:r>
        <w:t>“, vzor: Príloha B</w:t>
      </w:r>
      <w:r w:rsidRPr="00722D89">
        <w:t xml:space="preserve">) s uvedením dôvodu nesprístupnenia a </w:t>
      </w:r>
      <w:r w:rsidRPr="00722D89">
        <w:rPr>
          <w:b/>
        </w:rPr>
        <w:t>potvrdenie o vložení práce</w:t>
      </w:r>
      <w:r w:rsidRPr="00722D89">
        <w:t xml:space="preserve"> v elektronickej podobe do EZP.</w:t>
      </w:r>
    </w:p>
    <w:p w14:paraId="3A04E4C5" w14:textId="77777777" w:rsidR="009662E3" w:rsidRPr="00A97F98" w:rsidRDefault="009662E3" w:rsidP="009662E3">
      <w:r w:rsidRPr="00A97F98">
        <w:lastRenderedPageBreak/>
        <w:t>Záverečné</w:t>
      </w:r>
      <w:r>
        <w:t xml:space="preserve"> </w:t>
      </w:r>
      <w:r w:rsidRPr="00A97F98">
        <w:t xml:space="preserve">práce autori odovzdajú aj v papierovej forme a na elektronickom nosiči podľa pokynov zodpovedného pracoviska a v zmysle </w:t>
      </w:r>
      <w:r w:rsidRPr="00C348B2">
        <w:t>Metodické</w:t>
      </w:r>
      <w:r>
        <w:t>ho</w:t>
      </w:r>
      <w:r w:rsidRPr="00C348B2">
        <w:t xml:space="preserve"> usmerneni</w:t>
      </w:r>
      <w:r>
        <w:t>a</w:t>
      </w:r>
      <w:r w:rsidRPr="00C348B2">
        <w:t xml:space="preserve"> 14/2009-R</w:t>
      </w:r>
      <w:r>
        <w:t xml:space="preserve"> (2009)</w:t>
      </w:r>
      <w:r w:rsidRPr="00A97F98">
        <w:t>. Obsahovo musia byť ob</w:t>
      </w:r>
      <w:r>
        <w:t>idve</w:t>
      </w:r>
      <w:r w:rsidRPr="00A97F98">
        <w:t xml:space="preserve"> formy (elektronická aj papierová) identické.</w:t>
      </w:r>
    </w:p>
    <w:p w14:paraId="68C91A14" w14:textId="77777777" w:rsidR="009662E3" w:rsidRPr="00A97F98" w:rsidRDefault="009662E3" w:rsidP="009662E3">
      <w:r w:rsidRPr="00A97F98">
        <w:t>Súčasťou odovzdania záverečnej práce v tlačenej podobe je:</w:t>
      </w:r>
    </w:p>
    <w:p w14:paraId="05FA5A2B" w14:textId="77777777" w:rsidR="009662E3" w:rsidRPr="00A97F98" w:rsidRDefault="009662E3" w:rsidP="009662E3">
      <w:pPr>
        <w:pStyle w:val="odrka1rove"/>
      </w:pPr>
      <w:r w:rsidRPr="00A97F98">
        <w:t>vyplnená a študentom podpísaná licenčná zmluva alebo vyhlásenie autora,</w:t>
      </w:r>
    </w:p>
    <w:p w14:paraId="7061E27C" w14:textId="77777777" w:rsidR="009662E3" w:rsidRPr="00A97F98" w:rsidRDefault="009662E3" w:rsidP="009662E3">
      <w:pPr>
        <w:pStyle w:val="odrka1rove"/>
      </w:pPr>
      <w:r w:rsidRPr="00A97F98">
        <w:t>potvrdenie o vložení záverečnej práce v elektronickej podobe do EZP.</w:t>
      </w:r>
    </w:p>
    <w:p w14:paraId="763A9818" w14:textId="77777777" w:rsidR="009662E3" w:rsidRPr="00A97F98" w:rsidRDefault="009662E3" w:rsidP="009662E3">
      <w:r w:rsidRPr="00A97F98">
        <w:t>Z EZP je práca automaticky exportovaná do CRZP. V CRZP sa vykoná kontrola jej originality. Protokol o kontrole originality sa z CRZP distribuuje do EZP a AIVS.</w:t>
      </w:r>
    </w:p>
    <w:p w14:paraId="40E9C409" w14:textId="77777777" w:rsidR="009662E3" w:rsidRPr="00A97F98" w:rsidRDefault="009662E3" w:rsidP="009662E3">
      <w:r>
        <w:t>Vedúci práce</w:t>
      </w:r>
      <w:r w:rsidRPr="00A97F98">
        <w:t xml:space="preserve"> na základe výsledku kontroly zhody textu posúdi mieru originality. Vo svojom posudku uvedie prehlásenie, či je práca podľa jeho názoru originálna, alebo ide o plagiát. Protokol o výsledku originality práce odovzdá školi</w:t>
      </w:r>
      <w:r>
        <w:t>teľ pracovisku, ktoré ZP zadalo</w:t>
      </w:r>
      <w:r w:rsidRPr="00A97F98">
        <w:t>.</w:t>
      </w:r>
    </w:p>
    <w:p w14:paraId="631255B9" w14:textId="77777777" w:rsidR="009662E3" w:rsidRPr="00760B6D" w:rsidRDefault="009662E3" w:rsidP="009662E3">
      <w:r w:rsidRPr="00760B6D">
        <w:t>Z AIVS sa výsledok hodnotenia práce generuje do EZP.</w:t>
      </w:r>
      <w:r>
        <w:t xml:space="preserve"> </w:t>
      </w:r>
      <w:r w:rsidRPr="00760B6D">
        <w:t xml:space="preserve">V prípade úspešnej obhajoby práce sa automatizovane generuje pokyn pre univerzitnú knižnicu </w:t>
      </w:r>
      <w:r w:rsidR="00C106FE">
        <w:t>UNIZA</w:t>
      </w:r>
      <w:r w:rsidRPr="00760B6D">
        <w:t xml:space="preserve"> na bibliografické spracovanie a registráciu obhájených záverečných, rigoróznych a habilitačných prác a sprístupnenie prác v zmysle licenčnej zmluvy. Tieto práce sú trvale uchovávané v CRZP a EZP. V prípade neúspešnej obhajoby práce sa automatizovane generuje pokyn na  vyradenie záverečnej práce z CRZP</w:t>
      </w:r>
    </w:p>
    <w:p w14:paraId="516F8CD9" w14:textId="77777777" w:rsidR="009662E3" w:rsidRPr="00760B6D" w:rsidRDefault="009662E3" w:rsidP="009662E3">
      <w:r w:rsidRPr="00760B6D">
        <w:t xml:space="preserve">Univerzitná knižnica </w:t>
      </w:r>
      <w:r w:rsidR="00C106FE">
        <w:t>UNIZA</w:t>
      </w:r>
      <w:r w:rsidRPr="00760B6D">
        <w:t xml:space="preserve"> práce archivuje a sprístupňuje prostredníctvom verejne prístupného elektronického katalógu KIS v súlade s licenčnou zmluvou a vnútornými pravidlami </w:t>
      </w:r>
      <w:r w:rsidR="00C106FE">
        <w:t>UNIZA</w:t>
      </w:r>
      <w:r w:rsidRPr="00760B6D">
        <w:t>.</w:t>
      </w:r>
    </w:p>
    <w:p w14:paraId="3F7B373A" w14:textId="77777777" w:rsidR="009662E3" w:rsidRPr="00A97F98" w:rsidRDefault="009662E3" w:rsidP="009662E3">
      <w:pPr>
        <w:rPr>
          <w:szCs w:val="24"/>
        </w:rPr>
      </w:pPr>
    </w:p>
    <w:p w14:paraId="7502701A" w14:textId="77777777" w:rsidR="009662E3" w:rsidRPr="00A97F98" w:rsidRDefault="009662E3" w:rsidP="009662E3">
      <w:pPr>
        <w:rPr>
          <w:szCs w:val="24"/>
        </w:rPr>
      </w:pPr>
    </w:p>
    <w:p w14:paraId="799392F2" w14:textId="77777777" w:rsidR="009662E3" w:rsidRDefault="009662E3" w:rsidP="009662E3">
      <w:pPr>
        <w:pStyle w:val="Heading1"/>
      </w:pPr>
      <w:r w:rsidRPr="00A97F98">
        <w:rPr>
          <w:szCs w:val="24"/>
        </w:rPr>
        <w:br w:type="page"/>
      </w:r>
      <w:bookmarkStart w:id="90" w:name="_Toc282343729"/>
      <w:r>
        <w:lastRenderedPageBreak/>
        <w:t>Záver</w:t>
      </w:r>
      <w:bookmarkEnd w:id="90"/>
    </w:p>
    <w:p w14:paraId="2D7957B5" w14:textId="77777777" w:rsidR="009662E3" w:rsidRDefault="009662E3" w:rsidP="009662E3"/>
    <w:p w14:paraId="23269618" w14:textId="6E22DC97" w:rsidR="009662E3" w:rsidRPr="00C22E30" w:rsidRDefault="009662E3" w:rsidP="009662E3">
      <w:r w:rsidRPr="00C22E30">
        <w:t xml:space="preserve">Záverečná práca musí byť vypracovaná podľa predpísaných formálnych náležitostí </w:t>
      </w:r>
      <w:r w:rsidRPr="00AA21AA">
        <w:rPr>
          <w:b/>
        </w:rPr>
        <w:t>v dvoch exemplároch</w:t>
      </w:r>
      <w:r w:rsidRPr="00C22E30">
        <w:t xml:space="preserve">. Študent odovzdá záverečnú prácu najneskôr v termíne stanovenom dekanom v akademickom kalendári. Dekan </w:t>
      </w:r>
      <w:r>
        <w:t xml:space="preserve">fakulty </w:t>
      </w:r>
      <w:r w:rsidRPr="00C22E30">
        <w:t>môže v odôvodnených prípadoch určiť náhradný termín odovzdania</w:t>
      </w:r>
      <w:r>
        <w:t xml:space="preserve"> (</w:t>
      </w:r>
      <w:r w:rsidRPr="00C348B2">
        <w:t>Študijný poriadok</w:t>
      </w:r>
      <w:r>
        <w:t xml:space="preserve"> SvF </w:t>
      </w:r>
      <w:r w:rsidR="00C106FE">
        <w:t>UNIZA</w:t>
      </w:r>
      <w:r>
        <w:t>, 201</w:t>
      </w:r>
      <w:r w:rsidR="00E673E3">
        <w:t>9</w:t>
      </w:r>
      <w:r>
        <w:t>).</w:t>
      </w:r>
    </w:p>
    <w:p w14:paraId="1A58DA4F" w14:textId="77777777" w:rsidR="009662E3" w:rsidRPr="001F5844" w:rsidRDefault="009662E3" w:rsidP="009662E3">
      <w:r w:rsidRPr="001F5844">
        <w:t xml:space="preserve">Záverečné práce sa predkladajú vo vytlačenej forme, zviazané </w:t>
      </w:r>
      <w:r w:rsidRPr="00AA21AA">
        <w:rPr>
          <w:b/>
        </w:rPr>
        <w:t>v pevnej väzbe</w:t>
      </w:r>
      <w:r w:rsidRPr="001F5844">
        <w:t xml:space="preserve"> (nie hrebeňovej) tak, aby sa jednotlivé listy nedali vyberať.</w:t>
      </w:r>
    </w:p>
    <w:p w14:paraId="5DBBB608" w14:textId="3D5EC7CE" w:rsidR="009662E3" w:rsidRPr="001F5844" w:rsidRDefault="009662E3" w:rsidP="009662E3">
      <w:r w:rsidRPr="001F5844">
        <w:t xml:space="preserve">Študent predloží záverečnú prácu aj </w:t>
      </w:r>
      <w:r w:rsidR="00E673E3">
        <w:rPr>
          <w:b/>
        </w:rPr>
        <w:t>na</w:t>
      </w:r>
      <w:r w:rsidRPr="00AA21AA">
        <w:rPr>
          <w:b/>
        </w:rPr>
        <w:t> elektronick</w:t>
      </w:r>
      <w:r w:rsidR="00E673E3">
        <w:rPr>
          <w:b/>
        </w:rPr>
        <w:t>om</w:t>
      </w:r>
      <w:r w:rsidRPr="00AA21AA">
        <w:rPr>
          <w:b/>
        </w:rPr>
        <w:t xml:space="preserve"> </w:t>
      </w:r>
      <w:r w:rsidR="00E673E3">
        <w:rPr>
          <w:b/>
        </w:rPr>
        <w:t>nosiči</w:t>
      </w:r>
      <w:r w:rsidRPr="001F5844">
        <w:t xml:space="preserve"> </w:t>
      </w:r>
      <w:r>
        <w:t>(CD, DVD</w:t>
      </w:r>
      <w:r w:rsidR="00E673E3">
        <w:t>, USB</w:t>
      </w:r>
      <w:r>
        <w:t xml:space="preserve">) </w:t>
      </w:r>
      <w:r w:rsidRPr="001F5844">
        <w:t xml:space="preserve">a vyplní jej analytický list vložením údajov do systému evidencie záverečných prác. </w:t>
      </w:r>
      <w:r w:rsidRPr="00AA21AA">
        <w:rPr>
          <w:b/>
        </w:rPr>
        <w:t>Elektronická verzia záverečnej práce musí byť identická s vytlačenou formou záverečnej práce</w:t>
      </w:r>
      <w:r w:rsidRPr="001F5844">
        <w:t xml:space="preserve"> </w:t>
      </w:r>
      <w:r>
        <w:t>(</w:t>
      </w:r>
      <w:r w:rsidRPr="00C348B2">
        <w:t>Metodické usmernenie 14/2009-R</w:t>
      </w:r>
      <w:r>
        <w:t>, 2009).</w:t>
      </w:r>
    </w:p>
    <w:p w14:paraId="054326A1" w14:textId="77777777" w:rsidR="009662E3" w:rsidRDefault="009662E3" w:rsidP="009662E3"/>
    <w:p w14:paraId="7C2D9A2B" w14:textId="77777777" w:rsidR="009662E3" w:rsidRDefault="009662E3" w:rsidP="009662E3">
      <w:pPr>
        <w:pStyle w:val="Heading1"/>
      </w:pPr>
      <w:r>
        <w:br w:type="page"/>
      </w:r>
      <w:bookmarkStart w:id="91" w:name="_Toc282343730"/>
      <w:r>
        <w:lastRenderedPageBreak/>
        <w:t>Zoznam použitej literatúry</w:t>
      </w:r>
      <w:bookmarkEnd w:id="91"/>
    </w:p>
    <w:p w14:paraId="7C805FD9" w14:textId="77777777" w:rsidR="009662E3" w:rsidRDefault="009662E3" w:rsidP="009662E3"/>
    <w:p w14:paraId="63EA0E54" w14:textId="77777777" w:rsidR="009662E3" w:rsidRDefault="009662E3" w:rsidP="009662E3">
      <w:r>
        <w:t xml:space="preserve">KATUŠČÁK, D. 2004. </w:t>
      </w:r>
      <w:r w:rsidRPr="00871D15">
        <w:rPr>
          <w:i/>
        </w:rPr>
        <w:t>Ako písať záverečné a kvalifikačné práce</w:t>
      </w:r>
      <w:r>
        <w:t xml:space="preserve">. Nitra : Enigma, 2004. </w:t>
      </w:r>
      <w:r>
        <w:br/>
        <w:t>s. 162. ISBN 80-8913-210-3.</w:t>
      </w:r>
    </w:p>
    <w:p w14:paraId="25348828" w14:textId="77777777" w:rsidR="009662E3" w:rsidRDefault="009662E3" w:rsidP="009662E3">
      <w:r>
        <w:t xml:space="preserve">METODICKÉ USMERNENIE 14/2009-R </w:t>
      </w:r>
      <w:r w:rsidRPr="00871D15">
        <w:rPr>
          <w:i/>
        </w:rPr>
        <w:t>o náležitostiach záverečných prác, ich bibliografickej registrácii, kontrole originality, uchovávaní a sprístupňovaní</w:t>
      </w:r>
      <w:r>
        <w:t>. Ministerstvo školstva Slovenskej republiky, 2009.</w:t>
      </w:r>
    </w:p>
    <w:p w14:paraId="6B581FA0" w14:textId="14819F7A" w:rsidR="009662E3" w:rsidRDefault="009662E3" w:rsidP="009662E3">
      <w:r>
        <w:t xml:space="preserve">SMERNICA č. </w:t>
      </w:r>
      <w:r w:rsidR="00E673E3">
        <w:t>103</w:t>
      </w:r>
      <w:r>
        <w:t xml:space="preserve"> </w:t>
      </w:r>
      <w:r w:rsidRPr="00871D15">
        <w:rPr>
          <w:i/>
        </w:rPr>
        <w:t>o záverečných prácach v podmienkach Žilinskej univerzity v Žiline</w:t>
      </w:r>
      <w:r>
        <w:t>. Žilinská univerzita, 20</w:t>
      </w:r>
      <w:r w:rsidR="00E673E3">
        <w:t>2</w:t>
      </w:r>
      <w:r>
        <w:t>0.</w:t>
      </w:r>
    </w:p>
    <w:p w14:paraId="2EC226B3" w14:textId="77777777" w:rsidR="009662E3" w:rsidRDefault="009662E3" w:rsidP="009662E3">
      <w:r>
        <w:t xml:space="preserve">STN ISO 690 (01 0197):1998 : </w:t>
      </w:r>
      <w:r w:rsidRPr="00871D15">
        <w:rPr>
          <w:i/>
        </w:rPr>
        <w:t xml:space="preserve">Dokumentácia. Bibliografické odkazy. Obsah, forma </w:t>
      </w:r>
      <w:r w:rsidRPr="00871D15">
        <w:rPr>
          <w:i/>
        </w:rPr>
        <w:br/>
        <w:t>a štruktúra</w:t>
      </w:r>
      <w:r>
        <w:t>.</w:t>
      </w:r>
    </w:p>
    <w:p w14:paraId="69537851" w14:textId="77777777" w:rsidR="009662E3" w:rsidRDefault="009662E3" w:rsidP="009662E3">
      <w:r>
        <w:t xml:space="preserve">STN ISO 690-2 (01 0197):2001 : </w:t>
      </w:r>
      <w:r w:rsidRPr="00871D15">
        <w:rPr>
          <w:i/>
        </w:rPr>
        <w:t xml:space="preserve">Informácie a dokumentácia. Bibliografické citácie. </w:t>
      </w:r>
      <w:r w:rsidRPr="00871D15">
        <w:rPr>
          <w:i/>
        </w:rPr>
        <w:br/>
        <w:t>Časť 2: Elektronické dokumenty alebo ich časti</w:t>
      </w:r>
      <w:r>
        <w:t>.</w:t>
      </w:r>
    </w:p>
    <w:p w14:paraId="423BACB8" w14:textId="7AE5F4A4" w:rsidR="009662E3" w:rsidRDefault="009662E3" w:rsidP="009662E3">
      <w:r>
        <w:t xml:space="preserve">ŠTUDIJNÝ PORIADOK </w:t>
      </w:r>
      <w:r w:rsidRPr="00871D15">
        <w:rPr>
          <w:i/>
        </w:rPr>
        <w:t>Stavebnej fakulty Žilinskej univerzity v Žiline</w:t>
      </w:r>
      <w:r>
        <w:t>. Stavebná fakulta Žilinskej univerzity v Žiline, 201</w:t>
      </w:r>
      <w:r w:rsidR="00E673E3">
        <w:t>9</w:t>
      </w:r>
      <w:r>
        <w:t>.</w:t>
      </w:r>
    </w:p>
    <w:p w14:paraId="065DDAE6" w14:textId="77777777" w:rsidR="009662E3" w:rsidRDefault="009662E3" w:rsidP="009662E3">
      <w:r>
        <w:t xml:space="preserve">VÝNOS č. MŠSR-5/2010-071 </w:t>
      </w:r>
      <w:r w:rsidRPr="00871D15">
        <w:rPr>
          <w:i/>
        </w:rPr>
        <w:t xml:space="preserve">o vzore obalu a titulného listu záverečnej, rigoróznej </w:t>
      </w:r>
      <w:r w:rsidRPr="00871D15">
        <w:rPr>
          <w:i/>
        </w:rPr>
        <w:br/>
        <w:t>a habilitačnej práce a formáte výmeny údajov o záverečnej, rigoróznej a habilitačnej práci</w:t>
      </w:r>
      <w:r>
        <w:t>. Ministerstvo školstva Slovenskej republiky, 2010.</w:t>
      </w:r>
    </w:p>
    <w:p w14:paraId="59A36B0A" w14:textId="77777777" w:rsidR="009662E3" w:rsidRDefault="009662E3" w:rsidP="009662E3">
      <w:r>
        <w:t xml:space="preserve">ZÁKON č. 131/2002 Z. z. </w:t>
      </w:r>
      <w:r w:rsidRPr="00871D15">
        <w:rPr>
          <w:i/>
        </w:rPr>
        <w:t>o vysokých školách a o zmene a doplnení niektorých zákonov</w:t>
      </w:r>
      <w:r>
        <w:t>.</w:t>
      </w:r>
    </w:p>
    <w:p w14:paraId="6D4E5564" w14:textId="77777777" w:rsidR="009662E3" w:rsidRDefault="009662E3" w:rsidP="009662E3">
      <w:pPr>
        <w:pStyle w:val="Heading1"/>
      </w:pPr>
      <w:r>
        <w:br w:type="page"/>
      </w:r>
      <w:bookmarkStart w:id="92" w:name="_Toc282343731"/>
      <w:r>
        <w:lastRenderedPageBreak/>
        <w:t>Zoznam príloh</w:t>
      </w:r>
      <w:bookmarkEnd w:id="92"/>
    </w:p>
    <w:p w14:paraId="712ED9B5" w14:textId="77777777" w:rsidR="009662E3" w:rsidRDefault="009662E3" w:rsidP="009662E3"/>
    <w:p w14:paraId="2D62E2AD" w14:textId="77777777" w:rsidR="009662E3" w:rsidRDefault="009662E3" w:rsidP="009662E3">
      <w:r>
        <w:t>Príloha A – Vzor licenčnej zmluvy o použití školského diela</w:t>
      </w:r>
    </w:p>
    <w:p w14:paraId="459ECC4E" w14:textId="77777777" w:rsidR="009662E3" w:rsidRDefault="009662E3" w:rsidP="009662E3">
      <w:r>
        <w:t>Príloha B – Vyhlásenie autora práce o nesprístupnení diela</w:t>
      </w:r>
    </w:p>
    <w:p w14:paraId="7810B4C8" w14:textId="77777777" w:rsidR="009662E3" w:rsidRDefault="009662E3" w:rsidP="009662E3">
      <w:r>
        <w:t>...</w:t>
      </w:r>
    </w:p>
    <w:p w14:paraId="33F464CD" w14:textId="77777777" w:rsidR="009662E3" w:rsidRDefault="009662E3" w:rsidP="009662E3">
      <w:r>
        <w:t>Príloha X – Záverečná práca (CD/DVD)</w:t>
      </w:r>
    </w:p>
    <w:p w14:paraId="41CBE7F6" w14:textId="77777777" w:rsidR="009662E3" w:rsidRPr="00A97F98" w:rsidRDefault="009662E3" w:rsidP="009662E3">
      <w:pPr>
        <w:pStyle w:val="Heading1"/>
        <w:numPr>
          <w:ilvl w:val="0"/>
          <w:numId w:val="0"/>
        </w:numPr>
        <w:ind w:left="432" w:hanging="432"/>
        <w:jc w:val="left"/>
      </w:pPr>
      <w:r w:rsidRPr="00A97F98">
        <w:rPr>
          <w:szCs w:val="24"/>
        </w:rPr>
        <w:br w:type="page"/>
      </w:r>
      <w:bookmarkStart w:id="93" w:name="_Toc282343732"/>
      <w:r>
        <w:lastRenderedPageBreak/>
        <w:t>Príloha A   Vzor licenčnej zmluvy o použití školského diela</w:t>
      </w:r>
      <w:bookmarkEnd w:id="93"/>
    </w:p>
    <w:p w14:paraId="468E99E4" w14:textId="77777777" w:rsidR="009662E3" w:rsidRPr="00BD3933" w:rsidRDefault="009662E3" w:rsidP="009662E3">
      <w:pPr>
        <w:pStyle w:val="vodoznakovpoznmka"/>
      </w:pPr>
      <w:r w:rsidRPr="00BD3933">
        <w:t>NEVYPĹŇAJTE – VZOR !</w:t>
      </w:r>
    </w:p>
    <w:p w14:paraId="67B28B47" w14:textId="77777777" w:rsidR="009662E3" w:rsidRDefault="009662E3" w:rsidP="009662E3">
      <w:pPr>
        <w:jc w:val="center"/>
        <w:rPr>
          <w:rFonts w:ascii="Arial" w:hAnsi="Arial"/>
          <w:b/>
        </w:rPr>
      </w:pPr>
    </w:p>
    <w:p w14:paraId="47961FA0" w14:textId="77777777" w:rsidR="009662E3" w:rsidRPr="00736262" w:rsidRDefault="009662E3" w:rsidP="009662E3">
      <w:pPr>
        <w:spacing w:before="60" w:after="80"/>
        <w:jc w:val="center"/>
        <w:rPr>
          <w:rFonts w:ascii="Arial" w:hAnsi="Arial"/>
          <w:b/>
        </w:rPr>
      </w:pPr>
      <w:r w:rsidRPr="00736262">
        <w:rPr>
          <w:rFonts w:ascii="Arial" w:hAnsi="Arial"/>
          <w:b/>
        </w:rPr>
        <w:t>Licenčná zmluva o použití školského diela</w:t>
      </w:r>
    </w:p>
    <w:p w14:paraId="65480820" w14:textId="77777777" w:rsidR="009662E3" w:rsidRPr="00736262" w:rsidRDefault="009662E3" w:rsidP="009662E3">
      <w:pPr>
        <w:spacing w:before="60" w:after="80"/>
        <w:jc w:val="center"/>
        <w:rPr>
          <w:rFonts w:ascii="Arial" w:hAnsi="Arial" w:cs="Arial"/>
          <w:b/>
          <w:bCs/>
          <w:color w:val="000000"/>
          <w:sz w:val="16"/>
          <w:szCs w:val="16"/>
        </w:rPr>
      </w:pPr>
    </w:p>
    <w:p w14:paraId="176CAD03"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 xml:space="preserve">uzatvorená podľa § </w:t>
      </w:r>
      <w:smartTag w:uri="urn:schemas-microsoft-com:office:smarttags" w:element="metricconverter">
        <w:smartTagPr>
          <w:attr w:name="ProductID" w:val="40 a"/>
        </w:smartTagPr>
        <w:r w:rsidRPr="00736262">
          <w:rPr>
            <w:rFonts w:ascii="Arial" w:hAnsi="Arial" w:cs="Arial"/>
            <w:color w:val="000000"/>
            <w:sz w:val="16"/>
            <w:szCs w:val="16"/>
          </w:rPr>
          <w:t>40 a</w:t>
        </w:r>
      </w:smartTag>
      <w:r w:rsidRPr="00736262">
        <w:rPr>
          <w:rFonts w:ascii="Arial" w:hAnsi="Arial" w:cs="Arial"/>
          <w:color w:val="000000"/>
          <w:sz w:val="16"/>
          <w:szCs w:val="16"/>
        </w:rPr>
        <w:t xml:space="preserve"> nasl. zákona č. 618/2003 Z. z. o autorskom práve a právach súvisiacich s autorským právom (autorský zákon)</w:t>
      </w:r>
    </w:p>
    <w:p w14:paraId="3F360975" w14:textId="77777777" w:rsidR="009662E3" w:rsidRPr="00736262" w:rsidRDefault="009662E3" w:rsidP="009662E3">
      <w:pPr>
        <w:spacing w:before="60" w:after="80" w:line="240" w:lineRule="auto"/>
        <w:rPr>
          <w:rFonts w:ascii="Arial" w:hAnsi="Arial" w:cs="Arial"/>
          <w:color w:val="000000"/>
          <w:sz w:val="16"/>
          <w:szCs w:val="16"/>
        </w:rPr>
      </w:pPr>
    </w:p>
    <w:p w14:paraId="17159E48"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medzi</w:t>
      </w:r>
    </w:p>
    <w:p w14:paraId="3365DC4A" w14:textId="77777777" w:rsidR="009662E3" w:rsidRPr="00736262" w:rsidRDefault="009662E3" w:rsidP="009662E3">
      <w:pPr>
        <w:spacing w:before="60" w:after="80" w:line="240" w:lineRule="auto"/>
        <w:rPr>
          <w:rFonts w:ascii="Arial" w:hAnsi="Arial" w:cs="Arial"/>
          <w:color w:val="000000"/>
          <w:sz w:val="16"/>
          <w:szCs w:val="16"/>
        </w:rPr>
      </w:pPr>
    </w:p>
    <w:p w14:paraId="65C0DC32"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b/>
          <w:bCs/>
          <w:color w:val="000000"/>
          <w:sz w:val="16"/>
          <w:szCs w:val="16"/>
        </w:rPr>
        <w:t xml:space="preserve">autorom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57"/>
        <w:gridCol w:w="6140"/>
      </w:tblGrid>
      <w:tr w:rsidR="009662E3" w:rsidRPr="00220BB8" w14:paraId="00C6E1CC" w14:textId="77777777" w:rsidTr="00B307DC">
        <w:tc>
          <w:tcPr>
            <w:tcW w:w="2757" w:type="dxa"/>
          </w:tcPr>
          <w:p w14:paraId="32CC57C9"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Titul, meno a priezvisko:</w:t>
            </w:r>
          </w:p>
        </w:tc>
        <w:tc>
          <w:tcPr>
            <w:tcW w:w="6140" w:type="dxa"/>
            <w:shd w:val="clear" w:color="auto" w:fill="EEECE1"/>
          </w:tcPr>
          <w:p w14:paraId="645089E4"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098AB0B3" w14:textId="77777777" w:rsidTr="00B307DC">
        <w:tc>
          <w:tcPr>
            <w:tcW w:w="2757" w:type="dxa"/>
          </w:tcPr>
          <w:p w14:paraId="68D10D26"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Dátum a miesto narodenia:</w:t>
            </w:r>
          </w:p>
        </w:tc>
        <w:tc>
          <w:tcPr>
            <w:tcW w:w="6140" w:type="dxa"/>
            <w:shd w:val="clear" w:color="auto" w:fill="EEECE1"/>
          </w:tcPr>
          <w:p w14:paraId="36F253EE"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15A44AB5" w14:textId="77777777" w:rsidTr="00B307DC">
        <w:tc>
          <w:tcPr>
            <w:tcW w:w="2757" w:type="dxa"/>
          </w:tcPr>
          <w:p w14:paraId="28A97156"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Trvalý pobyt:</w:t>
            </w:r>
          </w:p>
        </w:tc>
        <w:tc>
          <w:tcPr>
            <w:tcW w:w="6140" w:type="dxa"/>
            <w:shd w:val="clear" w:color="auto" w:fill="EEECE1"/>
          </w:tcPr>
          <w:p w14:paraId="076DAD76"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3E635DE3" w14:textId="77777777" w:rsidTr="00B307DC">
        <w:tc>
          <w:tcPr>
            <w:tcW w:w="2757" w:type="dxa"/>
          </w:tcPr>
          <w:p w14:paraId="5AD2B621"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Študent fakulty:</w:t>
            </w:r>
          </w:p>
        </w:tc>
        <w:tc>
          <w:tcPr>
            <w:tcW w:w="6140" w:type="dxa"/>
            <w:shd w:val="clear" w:color="auto" w:fill="EEECE1"/>
          </w:tcPr>
          <w:p w14:paraId="60A1E88D"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3D6A3381" w14:textId="77777777" w:rsidTr="00B307DC">
        <w:tc>
          <w:tcPr>
            <w:tcW w:w="2757" w:type="dxa"/>
          </w:tcPr>
          <w:p w14:paraId="0515A031"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Názov práce (školského diela):</w:t>
            </w:r>
          </w:p>
        </w:tc>
        <w:tc>
          <w:tcPr>
            <w:tcW w:w="6140" w:type="dxa"/>
            <w:shd w:val="clear" w:color="auto" w:fill="EEECE1"/>
          </w:tcPr>
          <w:p w14:paraId="29AF194C"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20564C1B" w14:textId="77777777" w:rsidTr="00B307DC">
        <w:tc>
          <w:tcPr>
            <w:tcW w:w="2757" w:type="dxa"/>
          </w:tcPr>
          <w:p w14:paraId="2E46ACDD"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Kód (evidenčné číslo práce):</w:t>
            </w:r>
          </w:p>
        </w:tc>
        <w:tc>
          <w:tcPr>
            <w:tcW w:w="6140" w:type="dxa"/>
            <w:shd w:val="clear" w:color="auto" w:fill="EEECE1"/>
          </w:tcPr>
          <w:p w14:paraId="68625B52"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777785AF" w14:textId="77777777" w:rsidTr="00B307DC">
        <w:tc>
          <w:tcPr>
            <w:tcW w:w="2757" w:type="dxa"/>
          </w:tcPr>
          <w:p w14:paraId="29B27031"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Druh záverečnej práce  (článok 2)</w:t>
            </w:r>
          </w:p>
        </w:tc>
        <w:tc>
          <w:tcPr>
            <w:tcW w:w="6140" w:type="dxa"/>
            <w:shd w:val="clear" w:color="auto" w:fill="EEECE1"/>
          </w:tcPr>
          <w:p w14:paraId="3D86CD1C"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6E97DE5A" w14:textId="77777777" w:rsidTr="00B307DC">
        <w:tc>
          <w:tcPr>
            <w:tcW w:w="2757" w:type="dxa"/>
          </w:tcPr>
          <w:p w14:paraId="3F507499"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Dátum odovzdania do CRZP:</w:t>
            </w:r>
          </w:p>
        </w:tc>
        <w:tc>
          <w:tcPr>
            <w:tcW w:w="6140" w:type="dxa"/>
            <w:shd w:val="clear" w:color="auto" w:fill="EEECE1"/>
          </w:tcPr>
          <w:p w14:paraId="0C95EC53" w14:textId="77777777" w:rsidR="009662E3" w:rsidRPr="00220BB8" w:rsidRDefault="009662E3" w:rsidP="00B307DC">
            <w:pPr>
              <w:spacing w:before="60" w:after="80" w:line="240" w:lineRule="auto"/>
              <w:rPr>
                <w:rFonts w:ascii="Arial" w:hAnsi="Arial" w:cs="Arial"/>
                <w:bCs/>
                <w:color w:val="000000"/>
                <w:sz w:val="16"/>
                <w:szCs w:val="16"/>
              </w:rPr>
            </w:pPr>
          </w:p>
        </w:tc>
      </w:tr>
    </w:tbl>
    <w:p w14:paraId="533A175C" w14:textId="77777777" w:rsidR="009662E3" w:rsidRPr="00736262" w:rsidRDefault="009662E3" w:rsidP="009662E3">
      <w:pPr>
        <w:spacing w:before="60" w:after="80" w:line="240" w:lineRule="auto"/>
        <w:rPr>
          <w:rFonts w:ascii="Arial" w:hAnsi="Arial" w:cs="Arial"/>
          <w:b/>
          <w:bCs/>
          <w:color w:val="000000"/>
          <w:sz w:val="16"/>
          <w:szCs w:val="16"/>
        </w:rPr>
      </w:pPr>
    </w:p>
    <w:p w14:paraId="769EF737" w14:textId="77777777" w:rsidR="009662E3" w:rsidRPr="00736262" w:rsidRDefault="009662E3" w:rsidP="009662E3">
      <w:pPr>
        <w:spacing w:before="60" w:after="80" w:line="240" w:lineRule="auto"/>
        <w:rPr>
          <w:rFonts w:ascii="Arial" w:hAnsi="Arial" w:cs="Arial"/>
          <w:b/>
          <w:bCs/>
          <w:color w:val="000000"/>
          <w:sz w:val="16"/>
          <w:szCs w:val="16"/>
        </w:rPr>
      </w:pPr>
      <w:r w:rsidRPr="00736262">
        <w:rPr>
          <w:rFonts w:ascii="Arial" w:hAnsi="Arial" w:cs="Arial"/>
          <w:b/>
          <w:bCs/>
          <w:color w:val="000000"/>
          <w:sz w:val="16"/>
          <w:szCs w:val="16"/>
        </w:rPr>
        <w:t>a</w:t>
      </w:r>
    </w:p>
    <w:p w14:paraId="4B7EEE2B" w14:textId="77777777" w:rsidR="009662E3" w:rsidRPr="00736262" w:rsidRDefault="009662E3" w:rsidP="009662E3">
      <w:pPr>
        <w:spacing w:before="60" w:after="80" w:line="240" w:lineRule="auto"/>
        <w:rPr>
          <w:rFonts w:ascii="Arial" w:hAnsi="Arial" w:cs="Arial"/>
          <w:b/>
          <w:bCs/>
          <w:color w:val="000000"/>
          <w:sz w:val="16"/>
          <w:szCs w:val="16"/>
        </w:rPr>
      </w:pPr>
    </w:p>
    <w:p w14:paraId="5F83C4C1" w14:textId="77777777" w:rsidR="009662E3" w:rsidRPr="00736262" w:rsidRDefault="009662E3" w:rsidP="009662E3">
      <w:pPr>
        <w:spacing w:before="60" w:after="80" w:line="240" w:lineRule="auto"/>
        <w:rPr>
          <w:rFonts w:ascii="Arial" w:hAnsi="Arial" w:cs="Arial"/>
          <w:b/>
          <w:bCs/>
          <w:color w:val="000000"/>
          <w:sz w:val="16"/>
          <w:szCs w:val="16"/>
        </w:rPr>
      </w:pPr>
      <w:r w:rsidRPr="00736262">
        <w:rPr>
          <w:rFonts w:ascii="Arial" w:hAnsi="Arial" w:cs="Arial"/>
          <w:b/>
          <w:bCs/>
          <w:color w:val="000000"/>
          <w:sz w:val="16"/>
          <w:szCs w:val="16"/>
        </w:rPr>
        <w:t xml:space="preserve">nadobúdateľom: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54"/>
        <w:gridCol w:w="6143"/>
      </w:tblGrid>
      <w:tr w:rsidR="009662E3" w:rsidRPr="00220BB8" w14:paraId="3043FBD4" w14:textId="77777777" w:rsidTr="00B307DC">
        <w:tc>
          <w:tcPr>
            <w:tcW w:w="2754" w:type="dxa"/>
          </w:tcPr>
          <w:p w14:paraId="5D2017D9"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Vysoká škola:</w:t>
            </w:r>
          </w:p>
        </w:tc>
        <w:tc>
          <w:tcPr>
            <w:tcW w:w="6143" w:type="dxa"/>
            <w:shd w:val="clear" w:color="auto" w:fill="EEECE1"/>
          </w:tcPr>
          <w:p w14:paraId="333FC3B6"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3EBFD391" w14:textId="77777777" w:rsidTr="00B307DC">
        <w:tc>
          <w:tcPr>
            <w:tcW w:w="2754" w:type="dxa"/>
          </w:tcPr>
          <w:p w14:paraId="3B20BE45"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Fakulta:</w:t>
            </w:r>
          </w:p>
        </w:tc>
        <w:tc>
          <w:tcPr>
            <w:tcW w:w="6143" w:type="dxa"/>
            <w:shd w:val="clear" w:color="auto" w:fill="EEECE1"/>
          </w:tcPr>
          <w:p w14:paraId="72303721"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52F16A1A" w14:textId="77777777" w:rsidTr="00B307DC">
        <w:tc>
          <w:tcPr>
            <w:tcW w:w="2754" w:type="dxa"/>
          </w:tcPr>
          <w:p w14:paraId="60242EC6"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Adresa:</w:t>
            </w:r>
          </w:p>
        </w:tc>
        <w:tc>
          <w:tcPr>
            <w:tcW w:w="6143" w:type="dxa"/>
            <w:shd w:val="clear" w:color="auto" w:fill="EEECE1"/>
          </w:tcPr>
          <w:p w14:paraId="67235E9C"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5E6B901C" w14:textId="77777777" w:rsidTr="00B307DC">
        <w:tc>
          <w:tcPr>
            <w:tcW w:w="2754" w:type="dxa"/>
          </w:tcPr>
          <w:p w14:paraId="128042B6"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IČO:</w:t>
            </w:r>
          </w:p>
        </w:tc>
        <w:tc>
          <w:tcPr>
            <w:tcW w:w="6143" w:type="dxa"/>
            <w:shd w:val="clear" w:color="auto" w:fill="EEECE1"/>
          </w:tcPr>
          <w:p w14:paraId="5D8BFCBC"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763EF8CE" w14:textId="77777777" w:rsidTr="00B307DC">
        <w:tc>
          <w:tcPr>
            <w:tcW w:w="2754" w:type="dxa"/>
          </w:tcPr>
          <w:p w14:paraId="5F847DE0"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Fakulta zastúpená dekanom:</w:t>
            </w:r>
          </w:p>
        </w:tc>
        <w:tc>
          <w:tcPr>
            <w:tcW w:w="6143" w:type="dxa"/>
            <w:shd w:val="clear" w:color="auto" w:fill="EEECE1"/>
          </w:tcPr>
          <w:p w14:paraId="78DDF64E" w14:textId="77777777" w:rsidR="009662E3" w:rsidRPr="00220BB8" w:rsidRDefault="009662E3" w:rsidP="00B307DC">
            <w:pPr>
              <w:spacing w:before="60" w:after="80" w:line="240" w:lineRule="auto"/>
              <w:rPr>
                <w:rFonts w:ascii="Arial" w:hAnsi="Arial" w:cs="Arial"/>
                <w:bCs/>
                <w:color w:val="000000"/>
                <w:sz w:val="16"/>
                <w:szCs w:val="16"/>
              </w:rPr>
            </w:pPr>
          </w:p>
        </w:tc>
      </w:tr>
    </w:tbl>
    <w:p w14:paraId="68DBFB62" w14:textId="77777777" w:rsidR="009662E3" w:rsidRPr="00736262" w:rsidRDefault="009662E3" w:rsidP="009662E3">
      <w:pPr>
        <w:spacing w:before="60" w:after="80" w:line="240" w:lineRule="auto"/>
        <w:rPr>
          <w:rFonts w:ascii="Arial" w:hAnsi="Arial" w:cs="Arial"/>
          <w:b/>
          <w:bCs/>
          <w:color w:val="000000"/>
          <w:sz w:val="16"/>
          <w:szCs w:val="16"/>
        </w:rPr>
      </w:pPr>
    </w:p>
    <w:p w14:paraId="5A47C4E1"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1</w:t>
      </w:r>
    </w:p>
    <w:p w14:paraId="0E58C342"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Predmet zmluvy</w:t>
      </w:r>
    </w:p>
    <w:p w14:paraId="7E477471"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Predmetom tejto zmluvy je udelenie súhlasu autora školského diela (ďalej len dielo) špecifikovaného v čl. 2 tejto zmluvy nadobúdateľovi na použitie školského diela (ďalej len „licencia“) podľa podmienok dohodnutých v tejto zmluve.</w:t>
      </w:r>
    </w:p>
    <w:p w14:paraId="164B1F78" w14:textId="77777777" w:rsidR="009662E3" w:rsidRPr="00736262" w:rsidRDefault="009662E3" w:rsidP="009662E3">
      <w:pPr>
        <w:spacing w:before="60" w:after="80" w:line="240" w:lineRule="auto"/>
        <w:jc w:val="center"/>
        <w:rPr>
          <w:rFonts w:ascii="Arial" w:hAnsi="Arial" w:cs="Arial"/>
          <w:b/>
          <w:bCs/>
          <w:color w:val="000000"/>
          <w:sz w:val="16"/>
          <w:szCs w:val="16"/>
        </w:rPr>
      </w:pPr>
    </w:p>
    <w:p w14:paraId="5B03015B"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2</w:t>
      </w:r>
    </w:p>
    <w:p w14:paraId="1D57D3D5"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Určenie školského diela</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10"/>
        <w:gridCol w:w="3821"/>
      </w:tblGrid>
      <w:tr w:rsidR="009662E3" w:rsidRPr="00220BB8" w14:paraId="608CCCAB" w14:textId="77777777" w:rsidTr="00B307DC">
        <w:tc>
          <w:tcPr>
            <w:tcW w:w="5110" w:type="dxa"/>
          </w:tcPr>
          <w:p w14:paraId="4D6648B4" w14:textId="77777777" w:rsidR="009662E3" w:rsidRPr="00220BB8" w:rsidRDefault="009662E3" w:rsidP="00B307DC">
            <w:pPr>
              <w:numPr>
                <w:ilvl w:val="0"/>
                <w:numId w:val="8"/>
              </w:numPr>
              <w:spacing w:before="60" w:after="80" w:line="240" w:lineRule="auto"/>
              <w:ind w:left="284" w:hanging="284"/>
              <w:jc w:val="left"/>
              <w:rPr>
                <w:rFonts w:ascii="Arial" w:hAnsi="Arial" w:cs="Arial"/>
                <w:color w:val="000000"/>
                <w:sz w:val="16"/>
                <w:szCs w:val="16"/>
              </w:rPr>
            </w:pPr>
            <w:r w:rsidRPr="00220BB8">
              <w:rPr>
                <w:rFonts w:ascii="Arial" w:hAnsi="Arial" w:cs="Arial"/>
                <w:color w:val="000000"/>
                <w:sz w:val="16"/>
                <w:szCs w:val="16"/>
              </w:rPr>
              <w:t>Autor udeľuje nadobúdateľovi licenciu k tomuto školskému dielu (</w:t>
            </w:r>
            <w:r w:rsidRPr="00220BB8">
              <w:rPr>
                <w:rFonts w:ascii="Arial" w:hAnsi="Arial"/>
                <w:sz w:val="16"/>
                <w:szCs w:val="16"/>
              </w:rPr>
              <w:t>bakalárska práca, diplomová práca;)</w:t>
            </w:r>
          </w:p>
        </w:tc>
        <w:tc>
          <w:tcPr>
            <w:tcW w:w="3821" w:type="dxa"/>
            <w:shd w:val="clear" w:color="auto" w:fill="EEECE1"/>
          </w:tcPr>
          <w:p w14:paraId="67FFEF50" w14:textId="77777777" w:rsidR="009662E3" w:rsidRPr="00220BB8" w:rsidRDefault="009662E3" w:rsidP="00B307DC">
            <w:pPr>
              <w:spacing w:before="60" w:after="80" w:line="240" w:lineRule="auto"/>
              <w:rPr>
                <w:rFonts w:ascii="Arial" w:hAnsi="Arial" w:cs="Arial"/>
                <w:color w:val="000000"/>
                <w:sz w:val="16"/>
                <w:szCs w:val="16"/>
              </w:rPr>
            </w:pPr>
          </w:p>
        </w:tc>
      </w:tr>
      <w:tr w:rsidR="009662E3" w:rsidRPr="00220BB8" w14:paraId="755F6331" w14:textId="77777777" w:rsidTr="00B307DC">
        <w:tc>
          <w:tcPr>
            <w:tcW w:w="5110" w:type="dxa"/>
          </w:tcPr>
          <w:p w14:paraId="14949896" w14:textId="77777777" w:rsidR="009662E3" w:rsidRPr="00220BB8" w:rsidRDefault="009662E3" w:rsidP="00B307DC">
            <w:pPr>
              <w:spacing w:before="60" w:after="80" w:line="240" w:lineRule="auto"/>
              <w:ind w:left="284"/>
              <w:rPr>
                <w:rFonts w:ascii="Arial" w:hAnsi="Arial" w:cs="Arial"/>
                <w:color w:val="000000"/>
                <w:sz w:val="16"/>
                <w:szCs w:val="16"/>
              </w:rPr>
            </w:pPr>
            <w:r w:rsidRPr="00220BB8">
              <w:rPr>
                <w:rFonts w:ascii="Arial" w:hAnsi="Arial" w:cs="Arial"/>
                <w:color w:val="000000"/>
                <w:sz w:val="16"/>
                <w:szCs w:val="16"/>
              </w:rPr>
              <w:t>Iná práca (charakterizovaná ako):</w:t>
            </w:r>
          </w:p>
        </w:tc>
        <w:tc>
          <w:tcPr>
            <w:tcW w:w="3821" w:type="dxa"/>
            <w:shd w:val="clear" w:color="auto" w:fill="EEECE1"/>
          </w:tcPr>
          <w:p w14:paraId="23AE6B84" w14:textId="77777777" w:rsidR="009662E3" w:rsidRPr="00220BB8" w:rsidRDefault="009662E3" w:rsidP="00B307DC">
            <w:pPr>
              <w:spacing w:before="60" w:after="80" w:line="240" w:lineRule="auto"/>
              <w:rPr>
                <w:rFonts w:ascii="Arial" w:hAnsi="Arial" w:cs="Arial"/>
                <w:color w:val="000000"/>
                <w:sz w:val="16"/>
                <w:szCs w:val="16"/>
              </w:rPr>
            </w:pPr>
          </w:p>
        </w:tc>
      </w:tr>
      <w:tr w:rsidR="009662E3" w:rsidRPr="00220BB8" w14:paraId="523D7758" w14:textId="77777777" w:rsidTr="00B307DC">
        <w:tc>
          <w:tcPr>
            <w:tcW w:w="5110" w:type="dxa"/>
          </w:tcPr>
          <w:p w14:paraId="676D5080" w14:textId="77777777" w:rsidR="009662E3" w:rsidRPr="00220BB8" w:rsidRDefault="009662E3" w:rsidP="00B307DC">
            <w:pPr>
              <w:spacing w:before="60" w:after="80" w:line="240" w:lineRule="auto"/>
              <w:ind w:left="284"/>
              <w:rPr>
                <w:rFonts w:ascii="Arial" w:hAnsi="Arial" w:cs="Arial"/>
                <w:color w:val="000000"/>
                <w:sz w:val="16"/>
                <w:szCs w:val="16"/>
              </w:rPr>
            </w:pPr>
            <w:r w:rsidRPr="00220BB8">
              <w:rPr>
                <w:rFonts w:ascii="Arial" w:hAnsi="Arial" w:cs="Arial"/>
                <w:color w:val="000000"/>
                <w:sz w:val="16"/>
                <w:szCs w:val="16"/>
              </w:rPr>
              <w:t>Názov práce (školského diela):</w:t>
            </w:r>
          </w:p>
        </w:tc>
        <w:tc>
          <w:tcPr>
            <w:tcW w:w="3821" w:type="dxa"/>
            <w:shd w:val="clear" w:color="auto" w:fill="EEECE1"/>
          </w:tcPr>
          <w:p w14:paraId="67B62885" w14:textId="77777777" w:rsidR="009662E3" w:rsidRPr="00220BB8" w:rsidRDefault="009662E3" w:rsidP="00B307DC">
            <w:pPr>
              <w:spacing w:before="60" w:after="80" w:line="240" w:lineRule="auto"/>
              <w:rPr>
                <w:rFonts w:ascii="Arial" w:hAnsi="Arial" w:cs="Arial"/>
                <w:color w:val="000000"/>
                <w:sz w:val="16"/>
                <w:szCs w:val="16"/>
              </w:rPr>
            </w:pPr>
          </w:p>
        </w:tc>
      </w:tr>
    </w:tbl>
    <w:p w14:paraId="1B183C91" w14:textId="77777777" w:rsidR="009662E3" w:rsidRDefault="009662E3" w:rsidP="009662E3">
      <w:pPr>
        <w:spacing w:before="60" w:after="80" w:line="240" w:lineRule="auto"/>
        <w:rPr>
          <w:rFonts w:ascii="Arial" w:hAnsi="Arial" w:cs="Arial"/>
          <w:color w:val="000000"/>
          <w:sz w:val="16"/>
          <w:szCs w:val="16"/>
        </w:rPr>
      </w:pPr>
    </w:p>
    <w:p w14:paraId="0BD8591A" w14:textId="77777777" w:rsidR="009662E3" w:rsidRDefault="009662E3" w:rsidP="009662E3">
      <w:pPr>
        <w:spacing w:before="60" w:after="80" w:line="240" w:lineRule="auto"/>
        <w:rPr>
          <w:rFonts w:ascii="Arial" w:hAnsi="Arial" w:cs="Arial"/>
          <w:color w:val="000000"/>
          <w:sz w:val="16"/>
          <w:szCs w:val="16"/>
        </w:rPr>
      </w:pPr>
    </w:p>
    <w:p w14:paraId="05DEE66F"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lastRenderedPageBreak/>
        <w:t>2. Školské dielo podľa odseku 1 bolo vytvorené jeho autorom - študentom vysokej školy, ktorá je nadobúdateľom licencie podľa tejto zmluvy. Vytvorením školského diela boli splnené študijné povinností autora vyplývajúce z jeho právneho vzťahu k  nadobúdateľovi v súlade so zákonom č. 131/2002 Z. z. o vysokých školách a o zmene a doplnení niektorých zákonov v znení neskorších predpisov.</w:t>
      </w:r>
    </w:p>
    <w:p w14:paraId="533AD557"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3</w:t>
      </w:r>
    </w:p>
    <w:p w14:paraId="13173A1C"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Spôsob použitia školského diela a rozsah licencie</w:t>
      </w:r>
    </w:p>
    <w:p w14:paraId="7D1CECEE"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1. Autor udeľuje nadobúdateľovi právo na vyhotovenie digitálnej rozmnoženiny školského diela za účelom uchovávania a bibliografickej registrácie diela v súlade s § 8 ods. 2 písm. b) zákona č. 183/2000 Z. z. (zákon o knižniciach).</w:t>
      </w:r>
    </w:p>
    <w:p w14:paraId="59BA5F78"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2. Autor udeľuje nadobúdateľovi licenciu v tomto rozsahu:</w:t>
      </w:r>
    </w:p>
    <w:p w14:paraId="5DED65EB" w14:textId="77777777" w:rsidR="009662E3" w:rsidRPr="00736262" w:rsidRDefault="009662E3" w:rsidP="009662E3">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sprístupňovanie vyhotovenej digitálnej rozmnoženiny školského diela online prostredníctvom internetu bez obmedzenia, vrátane práva poskytnúť sublicenciu tretej osobe na študijné, vedecké, vzdelávacie a informačné účely,</w:t>
      </w:r>
    </w:p>
    <w:p w14:paraId="776BD4B7" w14:textId="77777777" w:rsidR="009662E3" w:rsidRPr="00736262" w:rsidRDefault="009662E3" w:rsidP="009662E3">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 xml:space="preserve">sprístupňovanie vyhotovenej digitálnej rozmnoženiny školského diela online prostredníctvom internetu po uplynutí </w:t>
      </w:r>
      <w:r w:rsidRPr="00736262">
        <w:rPr>
          <w:rFonts w:ascii="Arial" w:hAnsi="Arial" w:cs="Arial"/>
          <w:color w:val="000000"/>
          <w:sz w:val="16"/>
          <w:szCs w:val="16"/>
          <w:bdr w:val="single" w:sz="4" w:space="0" w:color="auto"/>
          <w:shd w:val="clear" w:color="auto" w:fill="EEECE1"/>
        </w:rPr>
        <w:t xml:space="preserve">       </w:t>
      </w:r>
      <w:r w:rsidRPr="00736262">
        <w:rPr>
          <w:rFonts w:ascii="Arial" w:hAnsi="Arial" w:cs="Arial"/>
          <w:color w:val="000000"/>
          <w:sz w:val="16"/>
          <w:szCs w:val="16"/>
        </w:rPr>
        <w:t xml:space="preserve"> rokov po uzavretí tejto zmluvy bez obmedzenia, vrátane práva poskytnúť sublicenciu tretej osobe na študijné, vedecké, vzdelávacie a informačné účely,</w:t>
      </w:r>
    </w:p>
    <w:p w14:paraId="7ECC6358" w14:textId="77777777" w:rsidR="009662E3" w:rsidRPr="00736262" w:rsidRDefault="009662E3" w:rsidP="009662E3">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 xml:space="preserve">sprístupňovanie vyhotovenej digitálnej rozmnoženiny školského diela online prostredníctvom internetu po uplynutí  </w:t>
      </w:r>
      <w:r w:rsidRPr="00736262">
        <w:rPr>
          <w:rFonts w:ascii="Arial" w:hAnsi="Arial" w:cs="Arial"/>
          <w:color w:val="000000"/>
          <w:sz w:val="16"/>
          <w:szCs w:val="16"/>
          <w:bdr w:val="single" w:sz="4" w:space="0" w:color="auto"/>
          <w:shd w:val="clear" w:color="auto" w:fill="EEECE1"/>
        </w:rPr>
        <w:t xml:space="preserve">       </w:t>
      </w:r>
      <w:r w:rsidRPr="00736262">
        <w:rPr>
          <w:rFonts w:ascii="Arial" w:hAnsi="Arial" w:cs="Arial"/>
          <w:color w:val="000000"/>
          <w:sz w:val="16"/>
          <w:szCs w:val="16"/>
        </w:rPr>
        <w:t xml:space="preserve"> rokov po uzavretí tejto zmluvy len používateľom v rámci vysokej školy (kontrola prístupu na základe IP adries počítačov alebo prostredníctvom mena a hesla), vrátane práva poskytnúť sublicenciu tretej osobe na študijné, vedecké, vzdelávacie a informačné účely,</w:t>
      </w:r>
    </w:p>
    <w:p w14:paraId="020C1258" w14:textId="77777777" w:rsidR="009662E3" w:rsidRPr="00736262" w:rsidRDefault="009662E3" w:rsidP="009662E3">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sprístupňovanie digitálnej rozmnoženiny školského diela prostredníctvom akademickej/univerzitnej knižnice na študijné, vedecké, vzdelávacie a informačné účely len používateľom v rámci vysokej školy (kontrola prístupu na základe IP adries počítačov alebo prostredníctvom mena a hesla)</w:t>
      </w:r>
    </w:p>
    <w:p w14:paraId="242878B0" w14:textId="77777777" w:rsidR="009662E3" w:rsidRPr="00736262" w:rsidRDefault="009662E3" w:rsidP="009662E3">
      <w:pPr>
        <w:numPr>
          <w:ilvl w:val="0"/>
          <w:numId w:val="7"/>
        </w:numPr>
        <w:autoSpaceDE w:val="0"/>
        <w:autoSpaceDN w:val="0"/>
        <w:adjustRightInd w:val="0"/>
        <w:spacing w:before="60" w:after="80" w:line="240" w:lineRule="auto"/>
        <w:ind w:left="284" w:right="-142" w:hanging="142"/>
        <w:rPr>
          <w:rFonts w:ascii="Arial" w:hAnsi="Arial" w:cs="Arial"/>
          <w:color w:val="000000"/>
          <w:sz w:val="16"/>
          <w:szCs w:val="16"/>
        </w:rPr>
      </w:pPr>
      <w:r w:rsidRPr="00736262">
        <w:rPr>
          <w:rFonts w:ascii="Arial" w:hAnsi="Arial" w:cs="Arial"/>
          <w:color w:val="000000"/>
          <w:sz w:val="16"/>
          <w:szCs w:val="16"/>
        </w:rPr>
        <w:t xml:space="preserve">sprístupňovanie len anotácie a abstraktov záverečnej práce, kontaktov, ak autor alebo školiteľ nesúhlasia so zverejnením celého textu. Autor môže uviesť kontaktné údaje (ako nepovinné): </w:t>
      </w:r>
    </w:p>
    <w:tbl>
      <w:tblPr>
        <w:tblW w:w="8630" w:type="dxa"/>
        <w:tblInd w:w="3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35"/>
        <w:gridCol w:w="4395"/>
      </w:tblGrid>
      <w:tr w:rsidR="009662E3" w:rsidRPr="00220BB8" w14:paraId="1F97E58A" w14:textId="77777777" w:rsidTr="00B307DC">
        <w:trPr>
          <w:trHeight w:val="61"/>
        </w:trPr>
        <w:tc>
          <w:tcPr>
            <w:tcW w:w="4235" w:type="dxa"/>
            <w:shd w:val="clear" w:color="auto" w:fill="EEECE1"/>
          </w:tcPr>
          <w:p w14:paraId="3FAAACB1" w14:textId="77777777" w:rsidR="009662E3" w:rsidRPr="00220BB8" w:rsidRDefault="009662E3" w:rsidP="00B307DC">
            <w:pPr>
              <w:spacing w:before="60" w:after="80" w:line="240" w:lineRule="auto"/>
              <w:ind w:left="-17" w:right="-142"/>
              <w:rPr>
                <w:rFonts w:ascii="Arial" w:hAnsi="Arial" w:cs="Arial"/>
                <w:color w:val="000000"/>
                <w:sz w:val="16"/>
                <w:szCs w:val="16"/>
              </w:rPr>
            </w:pPr>
            <w:r w:rsidRPr="00220BB8">
              <w:rPr>
                <w:rFonts w:ascii="Arial" w:hAnsi="Arial" w:cs="Arial"/>
                <w:color w:val="000000"/>
                <w:sz w:val="16"/>
                <w:szCs w:val="16"/>
              </w:rPr>
              <w:t>Telefón:</w:t>
            </w:r>
          </w:p>
        </w:tc>
        <w:tc>
          <w:tcPr>
            <w:tcW w:w="4395" w:type="dxa"/>
            <w:shd w:val="clear" w:color="auto" w:fill="EEECE1"/>
          </w:tcPr>
          <w:p w14:paraId="11AFC7FD" w14:textId="77777777" w:rsidR="009662E3" w:rsidRPr="00220BB8" w:rsidRDefault="009662E3" w:rsidP="00B307DC">
            <w:pPr>
              <w:spacing w:before="60" w:after="80" w:line="240" w:lineRule="auto"/>
              <w:rPr>
                <w:rFonts w:ascii="Arial" w:hAnsi="Arial" w:cs="Arial"/>
                <w:color w:val="000000"/>
                <w:sz w:val="16"/>
                <w:szCs w:val="16"/>
              </w:rPr>
            </w:pPr>
            <w:r w:rsidRPr="00220BB8">
              <w:rPr>
                <w:rFonts w:ascii="Arial" w:hAnsi="Arial" w:cs="Arial"/>
                <w:color w:val="000000"/>
                <w:sz w:val="16"/>
                <w:szCs w:val="16"/>
              </w:rPr>
              <w:t>e-mail:</w:t>
            </w:r>
          </w:p>
        </w:tc>
      </w:tr>
    </w:tbl>
    <w:p w14:paraId="214DB48E"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3. Licencia udelená autorom nadobúdateľovi podľa tejto zmluvy je nevýhradná.</w:t>
      </w:r>
    </w:p>
    <w:p w14:paraId="3D1461C2"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4. Autor udeľuje nadobúdateľovi licenciu na dobu neurčitú v súlade s trvaním majetkových práv autora podľa § 21 autorského zákona.</w:t>
      </w:r>
    </w:p>
    <w:p w14:paraId="51F735D4"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5. Zánikom nadobúdateľa ako právnickej osoby, ktorej bola udelená licencia, prechádzajú práva a povinnosti z tejto zmluvy na právneho nástupcu nadobúdateľa.</w:t>
      </w:r>
    </w:p>
    <w:p w14:paraId="13D8E481" w14:textId="77777777" w:rsidR="009662E3" w:rsidRPr="00736262" w:rsidRDefault="009662E3" w:rsidP="009662E3">
      <w:pPr>
        <w:spacing w:before="60" w:after="80" w:line="240" w:lineRule="auto"/>
        <w:rPr>
          <w:rFonts w:ascii="Arial" w:hAnsi="Arial" w:cs="Arial"/>
          <w:color w:val="000000"/>
          <w:sz w:val="16"/>
          <w:szCs w:val="16"/>
        </w:rPr>
      </w:pPr>
    </w:p>
    <w:p w14:paraId="02C2DE37"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4</w:t>
      </w:r>
    </w:p>
    <w:p w14:paraId="08D3A40C"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Odmena</w:t>
      </w:r>
    </w:p>
    <w:p w14:paraId="3A491F74"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Autor udeľuje nadobúdateľovi licenciu bezodplatne.</w:t>
      </w:r>
    </w:p>
    <w:p w14:paraId="22486D5D" w14:textId="77777777" w:rsidR="009662E3" w:rsidRPr="00736262" w:rsidRDefault="009662E3" w:rsidP="009662E3">
      <w:pPr>
        <w:spacing w:before="60" w:after="80" w:line="240" w:lineRule="auto"/>
        <w:rPr>
          <w:rFonts w:ascii="Arial" w:hAnsi="Arial" w:cs="Arial"/>
          <w:b/>
          <w:bCs/>
          <w:color w:val="000000"/>
          <w:sz w:val="16"/>
          <w:szCs w:val="16"/>
        </w:rPr>
      </w:pPr>
    </w:p>
    <w:p w14:paraId="4F98573C"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5</w:t>
      </w:r>
    </w:p>
    <w:p w14:paraId="22577975"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Pôvodnosť a nemeniteľnosť diela</w:t>
      </w:r>
    </w:p>
    <w:p w14:paraId="10DB3D1F"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1. Autor vyhlasuje, že samostatnou vlastnou tvorivou činnosťou vytvoril vyššie uvedené dielo a že dielo je pôvodné.</w:t>
      </w:r>
    </w:p>
    <w:p w14:paraId="45C489E8"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2. Autor garantuje, že všetky exempláre školského diela bez ohľadu na nosič majú identický obsah.</w:t>
      </w:r>
    </w:p>
    <w:p w14:paraId="1FEB533D"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3. Nadobúdateľ nesmie žiadnym spôsobom zasahovať do obsahu diela.</w:t>
      </w:r>
    </w:p>
    <w:p w14:paraId="21E5095A" w14:textId="77777777" w:rsidR="009662E3" w:rsidRPr="00736262" w:rsidRDefault="009662E3" w:rsidP="009662E3">
      <w:pPr>
        <w:spacing w:before="60" w:after="80" w:line="240" w:lineRule="auto"/>
        <w:jc w:val="center"/>
        <w:rPr>
          <w:rFonts w:ascii="Arial" w:hAnsi="Arial" w:cs="Arial"/>
          <w:b/>
          <w:bCs/>
          <w:color w:val="000000"/>
          <w:sz w:val="16"/>
          <w:szCs w:val="16"/>
        </w:rPr>
      </w:pPr>
    </w:p>
    <w:p w14:paraId="6AA49264"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Čl. 6I</w:t>
      </w:r>
    </w:p>
    <w:p w14:paraId="4690F838" w14:textId="77777777" w:rsidR="009662E3" w:rsidRPr="00736262" w:rsidRDefault="009662E3" w:rsidP="009662E3">
      <w:pPr>
        <w:spacing w:before="60" w:after="80" w:line="240" w:lineRule="auto"/>
        <w:jc w:val="center"/>
        <w:rPr>
          <w:rFonts w:ascii="Arial" w:hAnsi="Arial" w:cs="Arial"/>
          <w:b/>
          <w:bCs/>
          <w:color w:val="000000"/>
          <w:sz w:val="16"/>
          <w:szCs w:val="16"/>
        </w:rPr>
      </w:pPr>
      <w:r w:rsidRPr="00736262">
        <w:rPr>
          <w:rFonts w:ascii="Arial" w:hAnsi="Arial" w:cs="Arial"/>
          <w:b/>
          <w:bCs/>
          <w:color w:val="000000"/>
          <w:sz w:val="16"/>
          <w:szCs w:val="16"/>
        </w:rPr>
        <w:t>Záverečné ustanovenia</w:t>
      </w:r>
    </w:p>
    <w:p w14:paraId="428F59C8"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1. Táto zmluva je vyhotovená v dvoch rovnopisoch, pričom po jednom vyhotovení dostane autor a príslušná fakultná knižnica.</w:t>
      </w:r>
    </w:p>
    <w:p w14:paraId="1074148B"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2. Táto zmluva nadobúda platnosť po úspešnej obhajobe príslušného diela na vysokej škole.</w:t>
      </w:r>
    </w:p>
    <w:p w14:paraId="5044C587"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3. Táto zmluva sa môže meniť alebo dopĺňať len písomným dodatkom podpísaným oboma zmluvnými stranami.</w:t>
      </w:r>
    </w:p>
    <w:p w14:paraId="795AAC3F"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4. Na vzťahy, ktoré nie sú touto zmluvou upravené, sa vzťahujú všeobecne záväzné právne predpisy platné a účinné na území Slovenskej republiky, najmä ustanovenia autorského zákona a Občianskeho zákonníka.</w:t>
      </w:r>
    </w:p>
    <w:p w14:paraId="268EF5C8"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5. Zmluvné strany vyhlasujú, že zmluvu uzavreli slobodne a vážne, nekonali v omyle ani v tiesni, jej obsahu porozumeli a na znak súhlasu ju vlastnoručne podpisujú.</w:t>
      </w:r>
    </w:p>
    <w:p w14:paraId="5577CE19" w14:textId="77777777" w:rsidR="009662E3" w:rsidRPr="00736262" w:rsidRDefault="009662E3" w:rsidP="009662E3">
      <w:pPr>
        <w:spacing w:before="60" w:after="80" w:line="240" w:lineRule="auto"/>
        <w:rPr>
          <w:rFonts w:ascii="Arial" w:hAnsi="Arial" w:cs="Arial"/>
          <w:color w:val="000000"/>
          <w:sz w:val="16"/>
          <w:szCs w:val="16"/>
        </w:rPr>
      </w:pPr>
    </w:p>
    <w:p w14:paraId="702A8A1E"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V......................................... , dňa</w:t>
      </w:r>
      <w:r>
        <w:rPr>
          <w:rFonts w:ascii="Arial" w:hAnsi="Arial" w:cs="Arial"/>
          <w:color w:val="000000"/>
          <w:sz w:val="16"/>
          <w:szCs w:val="16"/>
        </w:rPr>
        <w:t xml:space="preserve"> </w:t>
      </w:r>
      <w:r w:rsidRPr="00736262">
        <w:rPr>
          <w:rFonts w:ascii="Arial" w:hAnsi="Arial" w:cs="Arial"/>
          <w:color w:val="000000"/>
          <w:sz w:val="16"/>
          <w:szCs w:val="16"/>
        </w:rPr>
        <w:t>..............................</w:t>
      </w:r>
    </w:p>
    <w:p w14:paraId="2B019676" w14:textId="77777777" w:rsidR="009662E3" w:rsidRDefault="009662E3" w:rsidP="009662E3">
      <w:pPr>
        <w:spacing w:before="60" w:after="80" w:line="240" w:lineRule="auto"/>
        <w:rPr>
          <w:rFonts w:ascii="Arial" w:hAnsi="Arial" w:cs="Arial"/>
          <w:color w:val="000000"/>
          <w:sz w:val="16"/>
          <w:szCs w:val="16"/>
        </w:rPr>
      </w:pPr>
    </w:p>
    <w:p w14:paraId="76F6068E" w14:textId="77777777" w:rsidR="009662E3" w:rsidRPr="00736262" w:rsidRDefault="009662E3" w:rsidP="009662E3">
      <w:pPr>
        <w:spacing w:before="60" w:after="80" w:line="240" w:lineRule="auto"/>
        <w:rPr>
          <w:rFonts w:ascii="Arial" w:hAnsi="Arial" w:cs="Arial"/>
          <w:color w:val="000000"/>
          <w:sz w:val="16"/>
          <w:szCs w:val="16"/>
        </w:rPr>
      </w:pPr>
    </w:p>
    <w:tbl>
      <w:tblPr>
        <w:tblW w:w="0" w:type="auto"/>
        <w:tblLook w:val="04A0" w:firstRow="1" w:lastRow="0" w:firstColumn="1" w:lastColumn="0" w:noHBand="0" w:noVBand="1"/>
      </w:tblPr>
      <w:tblGrid>
        <w:gridCol w:w="4463"/>
        <w:gridCol w:w="4464"/>
      </w:tblGrid>
      <w:tr w:rsidR="009662E3" w:rsidRPr="00220BB8" w14:paraId="5ACF24BA" w14:textId="77777777" w:rsidTr="00B307DC">
        <w:tc>
          <w:tcPr>
            <w:tcW w:w="4463" w:type="dxa"/>
            <w:shd w:val="clear" w:color="auto" w:fill="auto"/>
          </w:tcPr>
          <w:p w14:paraId="57665FAF" w14:textId="77777777" w:rsidR="009662E3" w:rsidRPr="00220BB8" w:rsidRDefault="009662E3" w:rsidP="00B307DC">
            <w:pPr>
              <w:spacing w:before="60" w:after="80" w:line="240" w:lineRule="auto"/>
              <w:jc w:val="center"/>
              <w:rPr>
                <w:rFonts w:ascii="Arial" w:hAnsi="Arial" w:cs="Arial"/>
                <w:color w:val="000000"/>
                <w:sz w:val="16"/>
                <w:szCs w:val="16"/>
              </w:rPr>
            </w:pPr>
            <w:r w:rsidRPr="00220BB8">
              <w:rPr>
                <w:rFonts w:ascii="Arial" w:hAnsi="Arial" w:cs="Arial"/>
                <w:color w:val="000000"/>
                <w:sz w:val="16"/>
                <w:szCs w:val="16"/>
              </w:rPr>
              <w:t>..................................................................................</w:t>
            </w:r>
          </w:p>
        </w:tc>
        <w:tc>
          <w:tcPr>
            <w:tcW w:w="4464" w:type="dxa"/>
            <w:shd w:val="clear" w:color="auto" w:fill="auto"/>
          </w:tcPr>
          <w:p w14:paraId="0D719E36" w14:textId="77777777" w:rsidR="009662E3" w:rsidRPr="00220BB8" w:rsidRDefault="009662E3" w:rsidP="00B307DC">
            <w:pPr>
              <w:spacing w:before="60" w:after="80" w:line="240" w:lineRule="auto"/>
              <w:jc w:val="center"/>
              <w:rPr>
                <w:rFonts w:ascii="Arial" w:hAnsi="Arial" w:cs="Arial"/>
                <w:color w:val="000000"/>
                <w:sz w:val="16"/>
                <w:szCs w:val="16"/>
              </w:rPr>
            </w:pPr>
            <w:r w:rsidRPr="00220BB8">
              <w:rPr>
                <w:rFonts w:ascii="Arial" w:hAnsi="Arial" w:cs="Arial"/>
                <w:color w:val="000000"/>
                <w:sz w:val="16"/>
                <w:szCs w:val="16"/>
              </w:rPr>
              <w:t>..................................................................................</w:t>
            </w:r>
          </w:p>
        </w:tc>
      </w:tr>
      <w:tr w:rsidR="009662E3" w:rsidRPr="00220BB8" w14:paraId="712C3F9C" w14:textId="77777777" w:rsidTr="00B307DC">
        <w:tc>
          <w:tcPr>
            <w:tcW w:w="4463" w:type="dxa"/>
            <w:shd w:val="clear" w:color="auto" w:fill="auto"/>
          </w:tcPr>
          <w:p w14:paraId="57C0ECBA" w14:textId="77777777" w:rsidR="009662E3" w:rsidRPr="00220BB8" w:rsidRDefault="009662E3" w:rsidP="00B307DC">
            <w:pPr>
              <w:spacing w:before="60" w:after="80" w:line="240" w:lineRule="auto"/>
              <w:jc w:val="center"/>
              <w:rPr>
                <w:rFonts w:ascii="Arial" w:hAnsi="Arial" w:cs="Arial"/>
                <w:color w:val="000000"/>
                <w:sz w:val="16"/>
                <w:szCs w:val="16"/>
              </w:rPr>
            </w:pPr>
            <w:r w:rsidRPr="00220BB8">
              <w:rPr>
                <w:rFonts w:ascii="Arial" w:hAnsi="Arial" w:cs="Arial"/>
                <w:color w:val="000000"/>
                <w:sz w:val="16"/>
                <w:szCs w:val="16"/>
              </w:rPr>
              <w:t>autor</w:t>
            </w:r>
          </w:p>
        </w:tc>
        <w:tc>
          <w:tcPr>
            <w:tcW w:w="4464" w:type="dxa"/>
            <w:shd w:val="clear" w:color="auto" w:fill="auto"/>
          </w:tcPr>
          <w:p w14:paraId="1F4690C3" w14:textId="77777777" w:rsidR="009662E3" w:rsidRPr="00220BB8" w:rsidRDefault="009662E3" w:rsidP="00B307DC">
            <w:pPr>
              <w:spacing w:before="60" w:after="80" w:line="240" w:lineRule="auto"/>
              <w:jc w:val="center"/>
              <w:rPr>
                <w:rFonts w:ascii="Arial" w:hAnsi="Arial" w:cs="Arial"/>
                <w:color w:val="000000"/>
                <w:sz w:val="16"/>
                <w:szCs w:val="16"/>
              </w:rPr>
            </w:pPr>
            <w:r w:rsidRPr="00220BB8">
              <w:rPr>
                <w:rFonts w:ascii="Arial" w:hAnsi="Arial" w:cs="Arial"/>
                <w:color w:val="000000"/>
                <w:sz w:val="16"/>
                <w:szCs w:val="16"/>
              </w:rPr>
              <w:t>nadobúdateľ</w:t>
            </w:r>
          </w:p>
        </w:tc>
      </w:tr>
    </w:tbl>
    <w:p w14:paraId="49913B68" w14:textId="77777777" w:rsidR="009662E3" w:rsidRPr="00A97F98" w:rsidRDefault="009662E3" w:rsidP="009662E3">
      <w:pPr>
        <w:pStyle w:val="Heading1"/>
        <w:numPr>
          <w:ilvl w:val="0"/>
          <w:numId w:val="0"/>
        </w:numPr>
        <w:ind w:left="432" w:hanging="432"/>
        <w:jc w:val="left"/>
      </w:pPr>
      <w:bookmarkStart w:id="94" w:name="_Toc282343733"/>
      <w:r>
        <w:lastRenderedPageBreak/>
        <w:t>Príloha B   Vzor vyhlásenia autora práce o nesprístupnení diela</w:t>
      </w:r>
      <w:bookmarkEnd w:id="94"/>
    </w:p>
    <w:p w14:paraId="63A0E8CF" w14:textId="77777777" w:rsidR="009662E3" w:rsidRPr="00736262" w:rsidRDefault="009662E3" w:rsidP="009662E3">
      <w:pPr>
        <w:spacing w:before="0"/>
        <w:jc w:val="center"/>
        <w:rPr>
          <w:rFonts w:ascii="Arial" w:hAnsi="Arial"/>
          <w:b/>
        </w:rPr>
      </w:pPr>
    </w:p>
    <w:p w14:paraId="2F1039D9" w14:textId="77777777" w:rsidR="009662E3" w:rsidRPr="00BD3933" w:rsidRDefault="009662E3" w:rsidP="009662E3">
      <w:pPr>
        <w:pStyle w:val="vodoznakovpoznmka"/>
        <w:spacing w:before="0"/>
      </w:pPr>
      <w:r w:rsidRPr="00BD3933">
        <w:t>NEVYPĹŇAJTE – VZOR !</w:t>
      </w:r>
    </w:p>
    <w:p w14:paraId="1C87FBD9" w14:textId="77777777" w:rsidR="009662E3" w:rsidRPr="00736262" w:rsidRDefault="009662E3" w:rsidP="009662E3">
      <w:pPr>
        <w:spacing w:before="0"/>
        <w:jc w:val="center"/>
        <w:rPr>
          <w:rFonts w:ascii="Arial" w:hAnsi="Arial"/>
          <w:b/>
        </w:rPr>
      </w:pPr>
    </w:p>
    <w:p w14:paraId="27D56849" w14:textId="77777777" w:rsidR="009662E3" w:rsidRPr="00736262" w:rsidRDefault="009662E3" w:rsidP="009662E3">
      <w:pPr>
        <w:jc w:val="center"/>
        <w:rPr>
          <w:rFonts w:ascii="Arial" w:hAnsi="Arial"/>
          <w:b/>
        </w:rPr>
      </w:pPr>
      <w:r w:rsidRPr="00736262">
        <w:rPr>
          <w:rFonts w:ascii="Arial" w:hAnsi="Arial"/>
          <w:b/>
        </w:rPr>
        <w:t>VYHLÁSENIE O POSKYTNUTÍ PRÁCE BEZ MOŽNOSTI SPRÍSTUPNENIA)</w:t>
      </w:r>
    </w:p>
    <w:p w14:paraId="410E71B1" w14:textId="77777777" w:rsidR="009662E3" w:rsidRPr="00736262" w:rsidRDefault="009662E3" w:rsidP="009662E3">
      <w:pPr>
        <w:spacing w:before="60" w:after="80" w:line="240" w:lineRule="auto"/>
        <w:jc w:val="center"/>
        <w:rPr>
          <w:rFonts w:ascii="Arial" w:hAnsi="Arial"/>
          <w:sz w:val="16"/>
          <w:szCs w:val="16"/>
        </w:rPr>
      </w:pPr>
      <w:r w:rsidRPr="00736262">
        <w:rPr>
          <w:rFonts w:ascii="Arial" w:hAnsi="Arial"/>
          <w:sz w:val="16"/>
          <w:szCs w:val="16"/>
        </w:rPr>
        <w:t>(vypisuje sa len vtedy, ak autor alebo školiteľ nesúhlasí so zverejnením práce)</w:t>
      </w:r>
    </w:p>
    <w:p w14:paraId="622C5D7A" w14:textId="77777777" w:rsidR="009662E3" w:rsidRPr="00736262" w:rsidRDefault="009662E3" w:rsidP="009662E3">
      <w:pPr>
        <w:spacing w:before="60" w:after="80" w:line="240" w:lineRule="auto"/>
        <w:jc w:val="center"/>
        <w:rPr>
          <w:rFonts w:ascii="Arial" w:hAnsi="Arial"/>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5954"/>
      </w:tblGrid>
      <w:tr w:rsidR="009662E3" w:rsidRPr="00220BB8" w14:paraId="69AE02EC" w14:textId="77777777" w:rsidTr="00B307DC">
        <w:tc>
          <w:tcPr>
            <w:tcW w:w="2835" w:type="dxa"/>
          </w:tcPr>
          <w:p w14:paraId="5B0B0AC7"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Titul, meno a priezvisko:</w:t>
            </w:r>
          </w:p>
        </w:tc>
        <w:tc>
          <w:tcPr>
            <w:tcW w:w="5954" w:type="dxa"/>
            <w:shd w:val="clear" w:color="auto" w:fill="EEECE1"/>
          </w:tcPr>
          <w:p w14:paraId="51A95EFD"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429A107B" w14:textId="77777777" w:rsidTr="00B307DC">
        <w:tc>
          <w:tcPr>
            <w:tcW w:w="2835" w:type="dxa"/>
          </w:tcPr>
          <w:p w14:paraId="53B310F8"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Dátum a miesto narodenia:</w:t>
            </w:r>
          </w:p>
        </w:tc>
        <w:tc>
          <w:tcPr>
            <w:tcW w:w="5954" w:type="dxa"/>
            <w:shd w:val="clear" w:color="auto" w:fill="EEECE1"/>
          </w:tcPr>
          <w:p w14:paraId="179ECFE4"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47B70FE5" w14:textId="77777777" w:rsidTr="00B307DC">
        <w:tc>
          <w:tcPr>
            <w:tcW w:w="2835" w:type="dxa"/>
          </w:tcPr>
          <w:p w14:paraId="2B77106F"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Trvalý pobyt:</w:t>
            </w:r>
          </w:p>
        </w:tc>
        <w:tc>
          <w:tcPr>
            <w:tcW w:w="5954" w:type="dxa"/>
            <w:shd w:val="clear" w:color="auto" w:fill="EEECE1"/>
          </w:tcPr>
          <w:p w14:paraId="11BE2C52"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368FD72A" w14:textId="77777777" w:rsidTr="00B307DC">
        <w:tc>
          <w:tcPr>
            <w:tcW w:w="2835" w:type="dxa"/>
          </w:tcPr>
          <w:p w14:paraId="54E99051"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Študent fakulty:</w:t>
            </w:r>
          </w:p>
        </w:tc>
        <w:tc>
          <w:tcPr>
            <w:tcW w:w="5954" w:type="dxa"/>
            <w:shd w:val="clear" w:color="auto" w:fill="EEECE1"/>
          </w:tcPr>
          <w:p w14:paraId="1F52623F"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3A074E88" w14:textId="77777777" w:rsidTr="00B307DC">
        <w:tc>
          <w:tcPr>
            <w:tcW w:w="2835" w:type="dxa"/>
          </w:tcPr>
          <w:p w14:paraId="473E3CA6"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Názov práce (školského diela)</w:t>
            </w:r>
          </w:p>
        </w:tc>
        <w:tc>
          <w:tcPr>
            <w:tcW w:w="5954" w:type="dxa"/>
            <w:shd w:val="clear" w:color="auto" w:fill="EEECE1"/>
          </w:tcPr>
          <w:p w14:paraId="39A996B4"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70ADA273" w14:textId="77777777" w:rsidTr="00B307DC">
        <w:tc>
          <w:tcPr>
            <w:tcW w:w="2835" w:type="dxa"/>
          </w:tcPr>
          <w:p w14:paraId="455C9AC3"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Kód (evidenčné číslo práce):</w:t>
            </w:r>
          </w:p>
        </w:tc>
        <w:tc>
          <w:tcPr>
            <w:tcW w:w="5954" w:type="dxa"/>
            <w:shd w:val="clear" w:color="auto" w:fill="EEECE1"/>
          </w:tcPr>
          <w:p w14:paraId="0CA9FF23"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3148C152" w14:textId="77777777" w:rsidTr="00B307DC">
        <w:tc>
          <w:tcPr>
            <w:tcW w:w="2835" w:type="dxa"/>
          </w:tcPr>
          <w:p w14:paraId="503E1395"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Druh záverečnej práce  (</w:t>
            </w:r>
            <w:r w:rsidRPr="00220BB8">
              <w:rPr>
                <w:rFonts w:ascii="Arial" w:hAnsi="Arial"/>
                <w:sz w:val="16"/>
                <w:szCs w:val="16"/>
              </w:rPr>
              <w:t>bakalárska práca, diplomová práca)</w:t>
            </w:r>
          </w:p>
        </w:tc>
        <w:tc>
          <w:tcPr>
            <w:tcW w:w="5954" w:type="dxa"/>
            <w:shd w:val="clear" w:color="auto" w:fill="EEECE1"/>
          </w:tcPr>
          <w:p w14:paraId="78821411" w14:textId="77777777" w:rsidR="009662E3" w:rsidRPr="00220BB8" w:rsidRDefault="009662E3" w:rsidP="00B307DC">
            <w:pPr>
              <w:spacing w:before="60" w:after="80" w:line="240" w:lineRule="auto"/>
              <w:rPr>
                <w:rFonts w:ascii="Arial" w:hAnsi="Arial" w:cs="Arial"/>
                <w:bCs/>
                <w:color w:val="000000"/>
                <w:sz w:val="16"/>
                <w:szCs w:val="16"/>
              </w:rPr>
            </w:pPr>
          </w:p>
        </w:tc>
      </w:tr>
      <w:tr w:rsidR="009662E3" w:rsidRPr="00220BB8" w14:paraId="40F9F085" w14:textId="77777777" w:rsidTr="00B307DC">
        <w:tc>
          <w:tcPr>
            <w:tcW w:w="2835" w:type="dxa"/>
          </w:tcPr>
          <w:p w14:paraId="4F2D250E" w14:textId="77777777" w:rsidR="009662E3" w:rsidRPr="00220BB8" w:rsidRDefault="009662E3" w:rsidP="00B307DC">
            <w:pPr>
              <w:spacing w:before="60" w:after="80" w:line="240" w:lineRule="auto"/>
              <w:rPr>
                <w:rFonts w:ascii="Arial" w:hAnsi="Arial" w:cs="Arial"/>
                <w:bCs/>
                <w:color w:val="000000"/>
                <w:sz w:val="16"/>
                <w:szCs w:val="16"/>
              </w:rPr>
            </w:pPr>
            <w:r w:rsidRPr="00220BB8">
              <w:rPr>
                <w:rFonts w:ascii="Arial" w:hAnsi="Arial" w:cs="Arial"/>
                <w:bCs/>
                <w:color w:val="000000"/>
                <w:sz w:val="16"/>
                <w:szCs w:val="16"/>
              </w:rPr>
              <w:t>Dátum odovzdania do CRZP:</w:t>
            </w:r>
          </w:p>
        </w:tc>
        <w:tc>
          <w:tcPr>
            <w:tcW w:w="5954" w:type="dxa"/>
            <w:shd w:val="clear" w:color="auto" w:fill="EEECE1"/>
          </w:tcPr>
          <w:p w14:paraId="11F361C1" w14:textId="77777777" w:rsidR="009662E3" w:rsidRPr="00220BB8" w:rsidRDefault="009662E3" w:rsidP="00B307DC">
            <w:pPr>
              <w:spacing w:before="60" w:after="80" w:line="240" w:lineRule="auto"/>
              <w:rPr>
                <w:rFonts w:ascii="Arial" w:hAnsi="Arial" w:cs="Arial"/>
                <w:bCs/>
                <w:color w:val="000000"/>
                <w:sz w:val="16"/>
                <w:szCs w:val="16"/>
              </w:rPr>
            </w:pPr>
          </w:p>
        </w:tc>
      </w:tr>
    </w:tbl>
    <w:p w14:paraId="4F8CFC20" w14:textId="77777777" w:rsidR="009662E3" w:rsidRPr="00736262" w:rsidRDefault="009662E3" w:rsidP="009662E3">
      <w:pPr>
        <w:tabs>
          <w:tab w:val="left" w:pos="1440"/>
        </w:tabs>
        <w:spacing w:before="60" w:after="80" w:line="240" w:lineRule="auto"/>
        <w:ind w:right="2691"/>
        <w:jc w:val="left"/>
        <w:rPr>
          <w:rFonts w:ascii="Arial" w:hAnsi="Arial" w:cs="Arial"/>
          <w:sz w:val="16"/>
          <w:szCs w:val="16"/>
        </w:rPr>
      </w:pPr>
    </w:p>
    <w:p w14:paraId="6EB14159" w14:textId="77777777" w:rsidR="009662E3" w:rsidRPr="002108F1" w:rsidRDefault="009662E3" w:rsidP="009662E3">
      <w:pPr>
        <w:spacing w:before="60" w:after="80" w:line="240" w:lineRule="auto"/>
        <w:rPr>
          <w:rFonts w:ascii="Arial" w:hAnsi="Arial" w:cs="Arial"/>
          <w:color w:val="000000"/>
          <w:sz w:val="16"/>
          <w:szCs w:val="16"/>
        </w:rPr>
      </w:pPr>
      <w:r w:rsidRPr="002108F1">
        <w:rPr>
          <w:rFonts w:ascii="Arial" w:hAnsi="Arial" w:cs="Arial"/>
          <w:color w:val="000000"/>
          <w:sz w:val="16"/>
          <w:szCs w:val="16"/>
        </w:rPr>
        <w:t>Dolu podpísaný autor záverečnej práce udeľuje právo na vyhotovenie digitálnej  rozmnoženiny školského diela za účelom jeho uchovávania a bibliografickej registrácie v súlade s §8 ods. 2 písm. b) zákona č. 183/2000 Z.z. Autor vyhlasuje, že školské dielo je poskytnuté bez možnosti sprístupnenia z nasledovných dôvodov:</w:t>
      </w:r>
    </w:p>
    <w:p w14:paraId="2124D87D" w14:textId="77777777" w:rsidR="009662E3" w:rsidRPr="00736262" w:rsidRDefault="009662E3" w:rsidP="009662E3">
      <w:pPr>
        <w:tabs>
          <w:tab w:val="left" w:pos="1440"/>
        </w:tabs>
        <w:spacing w:before="60" w:after="80" w:line="240" w:lineRule="auto"/>
        <w:ind w:left="142" w:right="-2"/>
        <w:jc w:val="left"/>
        <w:rPr>
          <w:rFonts w:ascii="Arial" w:hAnsi="Arial" w:cs="Arial"/>
          <w:sz w:val="16"/>
          <w:szCs w:val="16"/>
        </w:rPr>
      </w:pPr>
      <w:r w:rsidRPr="00736262">
        <w:rPr>
          <w:rFonts w:ascii="Arial" w:hAnsi="Arial" w:cs="Arial"/>
          <w:sz w:val="16"/>
          <w:szCs w:val="16"/>
        </w:rPr>
        <w:fldChar w:fldCharType="begin">
          <w:ffData>
            <w:name w:val="Zaškrtávací1"/>
            <w:enabled/>
            <w:calcOnExit w:val="0"/>
            <w:checkBox>
              <w:sizeAuto/>
              <w:default w:val="0"/>
            </w:checkBox>
          </w:ffData>
        </w:fldChar>
      </w:r>
      <w:r w:rsidRPr="00736262">
        <w:rPr>
          <w:rFonts w:ascii="Arial" w:hAnsi="Arial" w:cs="Arial"/>
          <w:sz w:val="16"/>
          <w:szCs w:val="16"/>
        </w:rPr>
        <w:instrText xml:space="preserve"> FORMCHECKBOX </w:instrText>
      </w:r>
      <w:r w:rsidR="00B307DC">
        <w:rPr>
          <w:rFonts w:ascii="Arial" w:hAnsi="Arial" w:cs="Arial"/>
          <w:sz w:val="16"/>
          <w:szCs w:val="16"/>
        </w:rPr>
      </w:r>
      <w:r w:rsidR="00B307DC">
        <w:rPr>
          <w:rFonts w:ascii="Arial" w:hAnsi="Arial" w:cs="Arial"/>
          <w:sz w:val="16"/>
          <w:szCs w:val="16"/>
        </w:rPr>
        <w:fldChar w:fldCharType="separate"/>
      </w:r>
      <w:r w:rsidRPr="00736262">
        <w:rPr>
          <w:rFonts w:ascii="Arial" w:hAnsi="Arial" w:cs="Arial"/>
          <w:sz w:val="16"/>
          <w:szCs w:val="16"/>
        </w:rPr>
        <w:fldChar w:fldCharType="end"/>
      </w:r>
      <w:r w:rsidRPr="00736262">
        <w:rPr>
          <w:rFonts w:ascii="Arial" w:hAnsi="Arial" w:cs="Arial"/>
          <w:sz w:val="16"/>
          <w:szCs w:val="16"/>
        </w:rPr>
        <w:t xml:space="preserve"> záverečná práca bola vytvorená na </w:t>
      </w:r>
      <w:r>
        <w:rPr>
          <w:rFonts w:ascii="Arial" w:hAnsi="Arial" w:cs="Arial"/>
          <w:sz w:val="16"/>
          <w:szCs w:val="16"/>
        </w:rPr>
        <w:t>základe zmluvy s iným komerčným s</w:t>
      </w:r>
      <w:r w:rsidRPr="00736262">
        <w:rPr>
          <w:rFonts w:ascii="Arial" w:hAnsi="Arial" w:cs="Arial"/>
          <w:sz w:val="16"/>
          <w:szCs w:val="16"/>
        </w:rPr>
        <w:t>ubjektom,</w:t>
      </w:r>
    </w:p>
    <w:p w14:paraId="1D91EF48" w14:textId="77777777" w:rsidR="009662E3" w:rsidRPr="00736262" w:rsidRDefault="009662E3" w:rsidP="009662E3">
      <w:pPr>
        <w:tabs>
          <w:tab w:val="left" w:pos="1440"/>
        </w:tabs>
        <w:spacing w:before="60" w:after="80" w:line="240" w:lineRule="auto"/>
        <w:ind w:left="142" w:right="567"/>
        <w:jc w:val="left"/>
        <w:rPr>
          <w:rFonts w:ascii="Arial" w:hAnsi="Arial" w:cs="Arial"/>
          <w:sz w:val="16"/>
          <w:szCs w:val="16"/>
        </w:rPr>
      </w:pPr>
      <w:r w:rsidRPr="00736262">
        <w:rPr>
          <w:rFonts w:ascii="Arial" w:hAnsi="Arial" w:cs="Arial"/>
          <w:sz w:val="16"/>
          <w:szCs w:val="16"/>
        </w:rPr>
        <w:fldChar w:fldCharType="begin">
          <w:ffData>
            <w:name w:val="Zaškrtávací1"/>
            <w:enabled/>
            <w:calcOnExit w:val="0"/>
            <w:checkBox>
              <w:sizeAuto/>
              <w:default w:val="0"/>
            </w:checkBox>
          </w:ffData>
        </w:fldChar>
      </w:r>
      <w:r w:rsidRPr="00736262">
        <w:rPr>
          <w:rFonts w:ascii="Arial" w:hAnsi="Arial" w:cs="Arial"/>
          <w:sz w:val="16"/>
          <w:szCs w:val="16"/>
        </w:rPr>
        <w:instrText xml:space="preserve"> FORMCHECKBOX </w:instrText>
      </w:r>
      <w:r w:rsidR="00B307DC">
        <w:rPr>
          <w:rFonts w:ascii="Arial" w:hAnsi="Arial" w:cs="Arial"/>
          <w:sz w:val="16"/>
          <w:szCs w:val="16"/>
        </w:rPr>
      </w:r>
      <w:r w:rsidR="00B307DC">
        <w:rPr>
          <w:rFonts w:ascii="Arial" w:hAnsi="Arial" w:cs="Arial"/>
          <w:sz w:val="16"/>
          <w:szCs w:val="16"/>
        </w:rPr>
        <w:fldChar w:fldCharType="separate"/>
      </w:r>
      <w:r w:rsidRPr="00736262">
        <w:rPr>
          <w:rFonts w:ascii="Arial" w:hAnsi="Arial" w:cs="Arial"/>
          <w:sz w:val="16"/>
          <w:szCs w:val="16"/>
        </w:rPr>
        <w:fldChar w:fldCharType="end"/>
      </w:r>
      <w:r w:rsidRPr="00736262">
        <w:rPr>
          <w:rFonts w:ascii="Arial" w:hAnsi="Arial" w:cs="Arial"/>
          <w:sz w:val="16"/>
          <w:szCs w:val="16"/>
        </w:rPr>
        <w:t xml:space="preserve"> obsah (alebo časť obsahu) záverečnej práce je v konaní na prihlášku patentu/vynálezu,</w:t>
      </w:r>
    </w:p>
    <w:p w14:paraId="029555A8" w14:textId="77777777" w:rsidR="009662E3" w:rsidRPr="00736262" w:rsidRDefault="009662E3" w:rsidP="009662E3">
      <w:pPr>
        <w:tabs>
          <w:tab w:val="left" w:pos="1440"/>
        </w:tabs>
        <w:spacing w:before="60" w:after="80" w:line="240" w:lineRule="auto"/>
        <w:ind w:left="142" w:right="2691"/>
        <w:jc w:val="left"/>
        <w:rPr>
          <w:rFonts w:ascii="Arial" w:hAnsi="Arial" w:cs="Arial"/>
          <w:sz w:val="16"/>
          <w:szCs w:val="16"/>
        </w:rPr>
      </w:pPr>
      <w:r w:rsidRPr="00736262">
        <w:rPr>
          <w:rFonts w:ascii="Arial" w:hAnsi="Arial" w:cs="Arial"/>
          <w:sz w:val="16"/>
          <w:szCs w:val="16"/>
        </w:rPr>
        <w:fldChar w:fldCharType="begin">
          <w:ffData>
            <w:name w:val="Zaškrtávací1"/>
            <w:enabled/>
            <w:calcOnExit w:val="0"/>
            <w:checkBox>
              <w:sizeAuto/>
              <w:default w:val="0"/>
            </w:checkBox>
          </w:ffData>
        </w:fldChar>
      </w:r>
      <w:r w:rsidRPr="00736262">
        <w:rPr>
          <w:rFonts w:ascii="Arial" w:hAnsi="Arial" w:cs="Arial"/>
          <w:sz w:val="16"/>
          <w:szCs w:val="16"/>
        </w:rPr>
        <w:instrText xml:space="preserve"> FORMCHECKBOX </w:instrText>
      </w:r>
      <w:r w:rsidR="00B307DC">
        <w:rPr>
          <w:rFonts w:ascii="Arial" w:hAnsi="Arial" w:cs="Arial"/>
          <w:sz w:val="16"/>
          <w:szCs w:val="16"/>
        </w:rPr>
      </w:r>
      <w:r w:rsidR="00B307DC">
        <w:rPr>
          <w:rFonts w:ascii="Arial" w:hAnsi="Arial" w:cs="Arial"/>
          <w:sz w:val="16"/>
          <w:szCs w:val="16"/>
        </w:rPr>
        <w:fldChar w:fldCharType="separate"/>
      </w:r>
      <w:r w:rsidRPr="00736262">
        <w:rPr>
          <w:rFonts w:ascii="Arial" w:hAnsi="Arial" w:cs="Arial"/>
          <w:sz w:val="16"/>
          <w:szCs w:val="16"/>
        </w:rPr>
        <w:fldChar w:fldCharType="end"/>
      </w:r>
      <w:r w:rsidRPr="00736262">
        <w:rPr>
          <w:rFonts w:ascii="Arial" w:hAnsi="Arial" w:cs="Arial"/>
          <w:sz w:val="16"/>
          <w:szCs w:val="16"/>
        </w:rPr>
        <w:t xml:space="preserve"> iný závažný dôvod (v súlade s § 51 autorského zákona):  </w:t>
      </w:r>
    </w:p>
    <w:tbl>
      <w:tblPr>
        <w:tblW w:w="0" w:type="auto"/>
        <w:tblInd w:w="25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647"/>
      </w:tblGrid>
      <w:tr w:rsidR="009662E3" w:rsidRPr="00220BB8" w14:paraId="7495735A" w14:textId="77777777" w:rsidTr="00B307DC">
        <w:trPr>
          <w:trHeight w:val="1776"/>
        </w:trPr>
        <w:tc>
          <w:tcPr>
            <w:tcW w:w="8647" w:type="dxa"/>
            <w:tcBorders>
              <w:top w:val="dotted" w:sz="4" w:space="0" w:color="auto"/>
              <w:bottom w:val="dotted" w:sz="4" w:space="0" w:color="auto"/>
            </w:tcBorders>
          </w:tcPr>
          <w:p w14:paraId="3603BFDC" w14:textId="77777777" w:rsidR="009662E3" w:rsidRPr="00220BB8" w:rsidRDefault="009662E3" w:rsidP="00B307DC">
            <w:pPr>
              <w:tabs>
                <w:tab w:val="left" w:pos="1440"/>
              </w:tabs>
              <w:spacing w:before="60" w:after="80" w:line="240" w:lineRule="auto"/>
              <w:ind w:right="2691"/>
              <w:jc w:val="left"/>
              <w:rPr>
                <w:rFonts w:ascii="Arial" w:hAnsi="Arial" w:cs="Arial"/>
                <w:sz w:val="16"/>
                <w:szCs w:val="16"/>
              </w:rPr>
            </w:pPr>
            <w:r w:rsidRPr="00220BB8">
              <w:rPr>
                <w:rFonts w:ascii="Arial" w:hAnsi="Arial" w:cs="Arial"/>
                <w:sz w:val="16"/>
                <w:szCs w:val="16"/>
              </w:rPr>
              <w:t>Zdôvodnenie:</w:t>
            </w:r>
          </w:p>
          <w:p w14:paraId="48E42CBF" w14:textId="77777777" w:rsidR="009662E3" w:rsidRPr="00220BB8" w:rsidRDefault="009662E3" w:rsidP="00B307DC">
            <w:pPr>
              <w:tabs>
                <w:tab w:val="left" w:pos="1440"/>
              </w:tabs>
              <w:spacing w:before="60" w:after="80" w:line="240" w:lineRule="auto"/>
              <w:ind w:right="2691"/>
              <w:jc w:val="left"/>
              <w:rPr>
                <w:rFonts w:ascii="Arial" w:hAnsi="Arial" w:cs="Arial"/>
                <w:sz w:val="16"/>
                <w:szCs w:val="16"/>
              </w:rPr>
            </w:pPr>
          </w:p>
        </w:tc>
      </w:tr>
    </w:tbl>
    <w:p w14:paraId="247726FA" w14:textId="77777777" w:rsidR="009662E3" w:rsidRPr="002108F1" w:rsidRDefault="009662E3" w:rsidP="009662E3">
      <w:pPr>
        <w:spacing w:before="60" w:after="80" w:line="240" w:lineRule="auto"/>
        <w:rPr>
          <w:rFonts w:ascii="Arial" w:hAnsi="Arial" w:cs="Arial"/>
          <w:color w:val="000000"/>
          <w:sz w:val="16"/>
          <w:szCs w:val="16"/>
        </w:rPr>
      </w:pPr>
    </w:p>
    <w:p w14:paraId="0A1F123A" w14:textId="77777777" w:rsidR="009662E3" w:rsidRPr="00736262" w:rsidRDefault="009662E3" w:rsidP="009662E3">
      <w:pPr>
        <w:spacing w:before="60" w:after="80" w:line="240" w:lineRule="auto"/>
        <w:rPr>
          <w:rFonts w:ascii="Arial" w:hAnsi="Arial" w:cs="Arial"/>
          <w:color w:val="000000"/>
          <w:sz w:val="16"/>
          <w:szCs w:val="16"/>
        </w:rPr>
      </w:pPr>
    </w:p>
    <w:p w14:paraId="650AE088" w14:textId="77777777" w:rsidR="009662E3" w:rsidRPr="00736262" w:rsidRDefault="009662E3" w:rsidP="009662E3">
      <w:pPr>
        <w:spacing w:before="60" w:after="80" w:line="240" w:lineRule="auto"/>
        <w:rPr>
          <w:rFonts w:ascii="Arial" w:hAnsi="Arial" w:cs="Arial"/>
          <w:color w:val="000000"/>
          <w:sz w:val="16"/>
          <w:szCs w:val="16"/>
        </w:rPr>
      </w:pPr>
      <w:r w:rsidRPr="00736262">
        <w:rPr>
          <w:rFonts w:ascii="Arial" w:hAnsi="Arial" w:cs="Arial"/>
          <w:color w:val="000000"/>
          <w:sz w:val="16"/>
          <w:szCs w:val="16"/>
        </w:rPr>
        <w:t>V......................................... , dňa</w:t>
      </w:r>
      <w:r>
        <w:rPr>
          <w:rFonts w:ascii="Arial" w:hAnsi="Arial" w:cs="Arial"/>
          <w:color w:val="000000"/>
          <w:sz w:val="16"/>
          <w:szCs w:val="16"/>
        </w:rPr>
        <w:t xml:space="preserve"> </w:t>
      </w:r>
      <w:r w:rsidRPr="00736262">
        <w:rPr>
          <w:rFonts w:ascii="Arial" w:hAnsi="Arial" w:cs="Arial"/>
          <w:color w:val="000000"/>
          <w:sz w:val="16"/>
          <w:szCs w:val="16"/>
        </w:rPr>
        <w:t>..............................</w:t>
      </w:r>
    </w:p>
    <w:p w14:paraId="6D54BAB6" w14:textId="77777777" w:rsidR="009662E3" w:rsidRDefault="009662E3" w:rsidP="009662E3">
      <w:pPr>
        <w:spacing w:before="60" w:after="80" w:line="240" w:lineRule="auto"/>
        <w:rPr>
          <w:rFonts w:ascii="Arial" w:hAnsi="Arial" w:cs="Arial"/>
          <w:color w:val="000000"/>
          <w:sz w:val="16"/>
          <w:szCs w:val="16"/>
        </w:rPr>
      </w:pPr>
    </w:p>
    <w:p w14:paraId="668BDB3D" w14:textId="77777777" w:rsidR="009662E3" w:rsidRPr="00736262" w:rsidRDefault="009662E3" w:rsidP="009662E3">
      <w:pPr>
        <w:spacing w:before="60" w:after="80" w:line="240" w:lineRule="auto"/>
        <w:rPr>
          <w:rFonts w:ascii="Arial" w:hAnsi="Arial" w:cs="Arial"/>
          <w:color w:val="000000"/>
          <w:sz w:val="16"/>
          <w:szCs w:val="16"/>
        </w:rPr>
      </w:pPr>
    </w:p>
    <w:tbl>
      <w:tblPr>
        <w:tblW w:w="0" w:type="auto"/>
        <w:tblLook w:val="04A0" w:firstRow="1" w:lastRow="0" w:firstColumn="1" w:lastColumn="0" w:noHBand="0" w:noVBand="1"/>
      </w:tblPr>
      <w:tblGrid>
        <w:gridCol w:w="4463"/>
        <w:gridCol w:w="4464"/>
      </w:tblGrid>
      <w:tr w:rsidR="009662E3" w:rsidRPr="00220BB8" w14:paraId="18AB90E5" w14:textId="77777777" w:rsidTr="00B307DC">
        <w:tc>
          <w:tcPr>
            <w:tcW w:w="4463" w:type="dxa"/>
            <w:shd w:val="clear" w:color="auto" w:fill="auto"/>
          </w:tcPr>
          <w:p w14:paraId="1E66AE92" w14:textId="77777777" w:rsidR="009662E3" w:rsidRPr="00220BB8" w:rsidRDefault="009662E3" w:rsidP="00B307DC">
            <w:pPr>
              <w:spacing w:before="60" w:after="80" w:line="240" w:lineRule="auto"/>
              <w:jc w:val="center"/>
              <w:rPr>
                <w:rFonts w:ascii="Arial" w:hAnsi="Arial" w:cs="Arial"/>
                <w:color w:val="000000"/>
                <w:sz w:val="16"/>
                <w:szCs w:val="16"/>
              </w:rPr>
            </w:pPr>
            <w:r w:rsidRPr="00220BB8">
              <w:rPr>
                <w:rFonts w:ascii="Arial" w:hAnsi="Arial" w:cs="Arial"/>
                <w:color w:val="000000"/>
                <w:sz w:val="16"/>
                <w:szCs w:val="16"/>
              </w:rPr>
              <w:t>..................................................................................</w:t>
            </w:r>
          </w:p>
        </w:tc>
        <w:tc>
          <w:tcPr>
            <w:tcW w:w="4464" w:type="dxa"/>
            <w:shd w:val="clear" w:color="auto" w:fill="auto"/>
          </w:tcPr>
          <w:p w14:paraId="6443D0BB" w14:textId="77777777" w:rsidR="009662E3" w:rsidRPr="00220BB8" w:rsidRDefault="009662E3" w:rsidP="00B307DC">
            <w:pPr>
              <w:spacing w:before="60" w:after="80" w:line="240" w:lineRule="auto"/>
              <w:jc w:val="center"/>
              <w:rPr>
                <w:rFonts w:ascii="Arial" w:hAnsi="Arial" w:cs="Arial"/>
                <w:color w:val="000000"/>
                <w:sz w:val="16"/>
                <w:szCs w:val="16"/>
              </w:rPr>
            </w:pPr>
            <w:r w:rsidRPr="00220BB8">
              <w:rPr>
                <w:rFonts w:ascii="Arial" w:hAnsi="Arial" w:cs="Arial"/>
                <w:color w:val="000000"/>
                <w:sz w:val="16"/>
                <w:szCs w:val="16"/>
              </w:rPr>
              <w:t>..................................................................................</w:t>
            </w:r>
          </w:p>
        </w:tc>
      </w:tr>
      <w:tr w:rsidR="009662E3" w:rsidRPr="00220BB8" w14:paraId="5ACD9417" w14:textId="77777777" w:rsidTr="00B307DC">
        <w:tc>
          <w:tcPr>
            <w:tcW w:w="4463" w:type="dxa"/>
            <w:shd w:val="clear" w:color="auto" w:fill="auto"/>
          </w:tcPr>
          <w:p w14:paraId="08E25771" w14:textId="77777777" w:rsidR="009662E3" w:rsidRPr="00220BB8" w:rsidRDefault="009662E3" w:rsidP="00B307DC">
            <w:pPr>
              <w:spacing w:before="60" w:after="80" w:line="240" w:lineRule="auto"/>
              <w:jc w:val="center"/>
              <w:rPr>
                <w:rFonts w:ascii="Arial" w:hAnsi="Arial" w:cs="Arial"/>
                <w:color w:val="000000"/>
                <w:sz w:val="16"/>
                <w:szCs w:val="16"/>
              </w:rPr>
            </w:pPr>
            <w:r w:rsidRPr="00220BB8">
              <w:rPr>
                <w:rFonts w:ascii="Arial" w:hAnsi="Arial" w:cs="Arial"/>
                <w:color w:val="000000"/>
                <w:sz w:val="16"/>
                <w:szCs w:val="16"/>
              </w:rPr>
              <w:t>autor</w:t>
            </w:r>
          </w:p>
        </w:tc>
        <w:tc>
          <w:tcPr>
            <w:tcW w:w="4464" w:type="dxa"/>
            <w:shd w:val="clear" w:color="auto" w:fill="auto"/>
          </w:tcPr>
          <w:p w14:paraId="6E415101" w14:textId="77777777" w:rsidR="009662E3" w:rsidRPr="00220BB8" w:rsidRDefault="009662E3" w:rsidP="00B307DC">
            <w:pPr>
              <w:spacing w:before="60" w:after="80" w:line="240" w:lineRule="auto"/>
              <w:jc w:val="center"/>
              <w:rPr>
                <w:rFonts w:ascii="Arial" w:hAnsi="Arial" w:cs="Arial"/>
                <w:color w:val="000000"/>
                <w:sz w:val="16"/>
                <w:szCs w:val="16"/>
              </w:rPr>
            </w:pPr>
            <w:r w:rsidRPr="00220BB8">
              <w:rPr>
                <w:rFonts w:ascii="Arial" w:hAnsi="Arial" w:cs="Arial"/>
                <w:color w:val="000000"/>
                <w:sz w:val="16"/>
                <w:szCs w:val="16"/>
              </w:rPr>
              <w:t>vedúci práce</w:t>
            </w:r>
          </w:p>
        </w:tc>
      </w:tr>
    </w:tbl>
    <w:p w14:paraId="1BB71298" w14:textId="77777777" w:rsidR="009662E3" w:rsidRPr="00736262" w:rsidRDefault="009662E3" w:rsidP="009662E3">
      <w:pPr>
        <w:spacing w:before="60" w:after="80" w:line="240" w:lineRule="auto"/>
        <w:ind w:right="2691"/>
        <w:jc w:val="left"/>
        <w:rPr>
          <w:rFonts w:ascii="Arial" w:hAnsi="Arial" w:cs="Arial"/>
          <w:sz w:val="16"/>
          <w:szCs w:val="16"/>
        </w:rPr>
      </w:pPr>
    </w:p>
    <w:p w14:paraId="59511BB2" w14:textId="77777777" w:rsidR="00C812D7" w:rsidRDefault="00C812D7"/>
    <w:sectPr w:rsidR="00C812D7" w:rsidSect="00B307DC">
      <w:headerReference w:type="even" r:id="rId17"/>
      <w:headerReference w:type="default" r:id="rId18"/>
      <w:footerReference w:type="even" r:id="rId19"/>
      <w:footerReference w:type="default" r:id="rId20"/>
      <w:type w:val="continuous"/>
      <w:pgSz w:w="11906" w:h="16838" w:code="9"/>
      <w:pgMar w:top="1418" w:right="1134" w:bottom="1418" w:left="1985"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89B20" w14:textId="77777777" w:rsidR="001B61C6" w:rsidRDefault="001B61C6" w:rsidP="009662E3">
      <w:pPr>
        <w:spacing w:before="0" w:line="240" w:lineRule="auto"/>
      </w:pPr>
      <w:r>
        <w:separator/>
      </w:r>
    </w:p>
  </w:endnote>
  <w:endnote w:type="continuationSeparator" w:id="0">
    <w:p w14:paraId="280F5044" w14:textId="77777777" w:rsidR="001B61C6" w:rsidRDefault="001B61C6" w:rsidP="009662E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69E1C" w14:textId="77777777" w:rsidR="00B307DC" w:rsidRDefault="00B30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E6EF" w14:textId="77777777" w:rsidR="00B307DC" w:rsidRDefault="00B30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093F" w14:textId="77777777" w:rsidR="00B307DC" w:rsidRDefault="00B307DC">
    <w:pPr>
      <w:pStyle w:val="Footer"/>
    </w:pPr>
    <w:r>
      <w:fldChar w:fldCharType="begin"/>
    </w:r>
    <w:r>
      <w:instrText xml:space="preserve"> PAGE   \* MERGEFORMAT </w:instrText>
    </w:r>
    <w:r>
      <w:fldChar w:fldCharType="separate"/>
    </w:r>
    <w:r>
      <w:rPr>
        <w:noProof/>
      </w:rPr>
      <w:t>16</w:t>
    </w:r>
    <w:r>
      <w:rPr>
        <w:noProof/>
      </w:rPr>
      <w:fldChar w:fldCharType="end"/>
    </w:r>
  </w:p>
  <w:p w14:paraId="0E07A2FC" w14:textId="77777777" w:rsidR="00B307DC" w:rsidRDefault="00B307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705D1" w14:textId="77777777" w:rsidR="00B307DC" w:rsidRDefault="00B307DC">
    <w:pPr>
      <w:pStyle w:val="Footer"/>
      <w:jc w:val="right"/>
    </w:pPr>
    <w:r>
      <w:fldChar w:fldCharType="begin"/>
    </w:r>
    <w:r>
      <w:instrText xml:space="preserve"> PAGE   \* MERGEFORMAT </w:instrText>
    </w:r>
    <w:r>
      <w:fldChar w:fldCharType="separate"/>
    </w:r>
    <w:r>
      <w:rPr>
        <w:noProof/>
      </w:rPr>
      <w:t>17</w:t>
    </w:r>
    <w:r>
      <w:rPr>
        <w:noProof/>
      </w:rPr>
      <w:fldChar w:fldCharType="end"/>
    </w:r>
  </w:p>
  <w:p w14:paraId="0286DE59" w14:textId="77777777" w:rsidR="00B307DC" w:rsidRDefault="00B30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BC1B2" w14:textId="77777777" w:rsidR="001B61C6" w:rsidRDefault="001B61C6" w:rsidP="009662E3">
      <w:pPr>
        <w:spacing w:before="0" w:line="240" w:lineRule="auto"/>
      </w:pPr>
      <w:r>
        <w:separator/>
      </w:r>
    </w:p>
  </w:footnote>
  <w:footnote w:type="continuationSeparator" w:id="0">
    <w:p w14:paraId="08D14287" w14:textId="77777777" w:rsidR="001B61C6" w:rsidRDefault="001B61C6" w:rsidP="009662E3">
      <w:pPr>
        <w:spacing w:before="0" w:line="240" w:lineRule="auto"/>
      </w:pPr>
      <w:r>
        <w:continuationSeparator/>
      </w:r>
    </w:p>
  </w:footnote>
  <w:footnote w:id="1">
    <w:p w14:paraId="24873E43" w14:textId="77777777" w:rsidR="00B307DC" w:rsidRDefault="00B307DC" w:rsidP="009662E3">
      <w:pPr>
        <w:pStyle w:val="FootnoteText"/>
      </w:pPr>
      <w:r>
        <w:rPr>
          <w:rStyle w:val="FootnoteReference"/>
        </w:rPr>
        <w:footnoteRef/>
      </w:r>
      <w:r>
        <w:t xml:space="preserve"> Postup v textovom editore MS Word</w:t>
      </w:r>
      <w:r w:rsidRPr="00F37F03">
        <w:rPr>
          <w:vertAlign w:val="superscript"/>
        </w:rPr>
        <w:t>©</w:t>
      </w:r>
      <w:r>
        <w:t xml:space="preserve">: Referencie </w:t>
      </w:r>
      <w:r>
        <w:rPr>
          <w:rFonts w:ascii="Arial Narrow" w:hAnsi="Arial Narrow"/>
        </w:rPr>
        <w:t xml:space="preserve">→ </w:t>
      </w:r>
      <w:r>
        <w:t>Vlož poznámku pod čiarou; formát textu: veľkosť písma o 2 b. menšia ako veľkosť písma základného textu, zarovnanie odseku podľa okrajov (do bloku).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B91A" w14:textId="77777777" w:rsidR="00B307DC" w:rsidRPr="00C87B2F" w:rsidRDefault="00B307DC" w:rsidP="00B30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358BE" w14:textId="77777777" w:rsidR="00B307DC" w:rsidRDefault="00B307DC" w:rsidP="00B307D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B684A" w14:textId="77777777" w:rsidR="00B307DC" w:rsidRDefault="00B307DC" w:rsidP="00B307DC">
    <w:pPr>
      <w:pStyle w:val="Header"/>
      <w:pBdr>
        <w:between w:val="single" w:sz="4" w:space="1" w:color="4F81BD"/>
      </w:pBdr>
      <w:spacing w:line="276" w:lineRule="auto"/>
      <w:jc w:val="center"/>
    </w:pPr>
    <w:r w:rsidRPr="00220BB8">
      <w:rPr>
        <w:b/>
        <w:color w:val="365F91"/>
      </w:rPr>
      <w:t>Názov práce</w:t>
    </w:r>
    <w:r>
      <w:t xml:space="preserve"> </w:t>
    </w:r>
    <w:r w:rsidRPr="00220BB8">
      <w:rPr>
        <w:color w:val="595959"/>
        <w:sz w:val="20"/>
        <w:szCs w:val="20"/>
      </w:rPr>
      <w:t>– Bakalárska práca</w:t>
    </w:r>
  </w:p>
  <w:p w14:paraId="122CA997" w14:textId="77777777" w:rsidR="00B307DC" w:rsidRPr="00220BB8" w:rsidRDefault="00B307DC" w:rsidP="00B307DC">
    <w:pPr>
      <w:pStyle w:val="Header"/>
      <w:pBdr>
        <w:between w:val="single" w:sz="4" w:space="1" w:color="4F81BD"/>
      </w:pBdr>
      <w:spacing w:after="240" w:line="276" w:lineRule="auto"/>
      <w:jc w:val="center"/>
      <w:rPr>
        <w:color w:val="365F91"/>
        <w:sz w:val="20"/>
        <w:szCs w:val="20"/>
      </w:rPr>
    </w:pPr>
    <w:r w:rsidRPr="00220BB8">
      <w:rPr>
        <w:color w:val="365F91"/>
        <w:sz w:val="20"/>
        <w:szCs w:val="20"/>
      </w:rPr>
      <w:t>Titul (y) Meno Priezvisko autora práce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9D38" w14:textId="77777777" w:rsidR="00B307DC" w:rsidRDefault="00B307DC" w:rsidP="00B307DC">
    <w:pPr>
      <w:pStyle w:val="Header"/>
      <w:pBdr>
        <w:between w:val="single" w:sz="4" w:space="1" w:color="4F81BD"/>
      </w:pBdr>
      <w:spacing w:line="276" w:lineRule="auto"/>
      <w:jc w:val="center"/>
    </w:pPr>
    <w:r w:rsidRPr="00220BB8">
      <w:rPr>
        <w:b/>
        <w:color w:val="365F91"/>
      </w:rPr>
      <w:t>Názov práce</w:t>
    </w:r>
    <w:r>
      <w:t xml:space="preserve"> </w:t>
    </w:r>
    <w:r w:rsidRPr="00220BB8">
      <w:rPr>
        <w:color w:val="595959"/>
        <w:sz w:val="20"/>
        <w:szCs w:val="20"/>
      </w:rPr>
      <w:t>– Bakalárska práca</w:t>
    </w:r>
  </w:p>
  <w:p w14:paraId="73A11640" w14:textId="77777777" w:rsidR="00B307DC" w:rsidRPr="00220BB8" w:rsidRDefault="00B307DC" w:rsidP="00B307DC">
    <w:pPr>
      <w:pStyle w:val="Header"/>
      <w:pBdr>
        <w:between w:val="single" w:sz="4" w:space="1" w:color="4F81BD"/>
      </w:pBdr>
      <w:spacing w:after="240" w:line="276" w:lineRule="auto"/>
      <w:jc w:val="center"/>
      <w:rPr>
        <w:color w:val="365F91"/>
        <w:sz w:val="20"/>
        <w:szCs w:val="20"/>
      </w:rPr>
    </w:pPr>
    <w:r w:rsidRPr="00220BB8">
      <w:rPr>
        <w:color w:val="365F91"/>
        <w:sz w:val="20"/>
        <w:szCs w:val="20"/>
      </w:rPr>
      <w:t>Titul (y) Meno Priezvisko autora práce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586FCC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7A44FE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084ED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75A45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9422E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D30858A4"/>
    <w:lvl w:ilvl="0">
      <w:numFmt w:val="decimal"/>
      <w:lvlText w:val="*"/>
      <w:lvlJc w:val="left"/>
    </w:lvl>
  </w:abstractNum>
  <w:abstractNum w:abstractNumId="6"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2658310C"/>
    <w:multiLevelType w:val="multilevel"/>
    <w:tmpl w:val="041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0C650B"/>
    <w:multiLevelType w:val="hybridMultilevel"/>
    <w:tmpl w:val="D86E95E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9FA5AB7"/>
    <w:multiLevelType w:val="hybridMultilevel"/>
    <w:tmpl w:val="DC4E40D6"/>
    <w:lvl w:ilvl="0" w:tplc="FFFFFFFF">
      <w:start w:val="1"/>
      <w:numFmt w:val="decimal"/>
      <w:lvlText w:val="(%1)"/>
      <w:lvlJc w:val="left"/>
      <w:pPr>
        <w:tabs>
          <w:tab w:val="num" w:pos="693"/>
        </w:tabs>
        <w:ind w:left="693" w:hanging="360"/>
      </w:pPr>
      <w:rPr>
        <w:rFonts w:hint="default"/>
      </w:rPr>
    </w:lvl>
    <w:lvl w:ilvl="1" w:tplc="041B0019" w:tentative="1">
      <w:start w:val="1"/>
      <w:numFmt w:val="lowerLetter"/>
      <w:lvlText w:val="%2."/>
      <w:lvlJc w:val="left"/>
      <w:pPr>
        <w:tabs>
          <w:tab w:val="num" w:pos="1413"/>
        </w:tabs>
        <w:ind w:left="1413" w:hanging="360"/>
      </w:pPr>
    </w:lvl>
    <w:lvl w:ilvl="2" w:tplc="041B001B" w:tentative="1">
      <w:start w:val="1"/>
      <w:numFmt w:val="lowerRoman"/>
      <w:lvlText w:val="%3."/>
      <w:lvlJc w:val="right"/>
      <w:pPr>
        <w:tabs>
          <w:tab w:val="num" w:pos="2133"/>
        </w:tabs>
        <w:ind w:left="2133" w:hanging="180"/>
      </w:pPr>
    </w:lvl>
    <w:lvl w:ilvl="3" w:tplc="041B000F" w:tentative="1">
      <w:start w:val="1"/>
      <w:numFmt w:val="decimal"/>
      <w:lvlText w:val="%4."/>
      <w:lvlJc w:val="left"/>
      <w:pPr>
        <w:tabs>
          <w:tab w:val="num" w:pos="2853"/>
        </w:tabs>
        <w:ind w:left="2853" w:hanging="360"/>
      </w:pPr>
    </w:lvl>
    <w:lvl w:ilvl="4" w:tplc="041B0019" w:tentative="1">
      <w:start w:val="1"/>
      <w:numFmt w:val="lowerLetter"/>
      <w:lvlText w:val="%5."/>
      <w:lvlJc w:val="left"/>
      <w:pPr>
        <w:tabs>
          <w:tab w:val="num" w:pos="3573"/>
        </w:tabs>
        <w:ind w:left="3573" w:hanging="360"/>
      </w:pPr>
    </w:lvl>
    <w:lvl w:ilvl="5" w:tplc="041B001B" w:tentative="1">
      <w:start w:val="1"/>
      <w:numFmt w:val="lowerRoman"/>
      <w:lvlText w:val="%6."/>
      <w:lvlJc w:val="right"/>
      <w:pPr>
        <w:tabs>
          <w:tab w:val="num" w:pos="4293"/>
        </w:tabs>
        <w:ind w:left="4293" w:hanging="180"/>
      </w:pPr>
    </w:lvl>
    <w:lvl w:ilvl="6" w:tplc="041B000F" w:tentative="1">
      <w:start w:val="1"/>
      <w:numFmt w:val="decimal"/>
      <w:lvlText w:val="%7."/>
      <w:lvlJc w:val="left"/>
      <w:pPr>
        <w:tabs>
          <w:tab w:val="num" w:pos="5013"/>
        </w:tabs>
        <w:ind w:left="5013" w:hanging="360"/>
      </w:pPr>
    </w:lvl>
    <w:lvl w:ilvl="7" w:tplc="041B0019" w:tentative="1">
      <w:start w:val="1"/>
      <w:numFmt w:val="lowerLetter"/>
      <w:lvlText w:val="%8."/>
      <w:lvlJc w:val="left"/>
      <w:pPr>
        <w:tabs>
          <w:tab w:val="num" w:pos="5733"/>
        </w:tabs>
        <w:ind w:left="5733" w:hanging="360"/>
      </w:pPr>
    </w:lvl>
    <w:lvl w:ilvl="8" w:tplc="041B001B" w:tentative="1">
      <w:start w:val="1"/>
      <w:numFmt w:val="lowerRoman"/>
      <w:lvlText w:val="%9."/>
      <w:lvlJc w:val="right"/>
      <w:pPr>
        <w:tabs>
          <w:tab w:val="num" w:pos="6453"/>
        </w:tabs>
        <w:ind w:left="6453" w:hanging="180"/>
      </w:pPr>
    </w:lvl>
  </w:abstractNum>
  <w:abstractNum w:abstractNumId="10" w15:restartNumberingAfterBreak="0">
    <w:nsid w:val="40F95D36"/>
    <w:multiLevelType w:val="multilevel"/>
    <w:tmpl w:val="C3D8CC68"/>
    <w:lvl w:ilvl="0">
      <w:start w:val="1"/>
      <w:numFmt w:val="decimal"/>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lvlText w:val="(%2)"/>
      <w:lvlJc w:val="left"/>
      <w:pPr>
        <w:tabs>
          <w:tab w:val="num" w:pos="360"/>
        </w:tabs>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52652681"/>
    <w:multiLevelType w:val="hybridMultilevel"/>
    <w:tmpl w:val="A0324402"/>
    <w:lvl w:ilvl="0" w:tplc="F31E7838">
      <w:start w:val="1"/>
      <w:numFmt w:val="bullet"/>
      <w:lvlText w:val=""/>
      <w:lvlJc w:val="left"/>
      <w:pPr>
        <w:tabs>
          <w:tab w:val="num" w:pos="360"/>
        </w:tabs>
        <w:ind w:left="357" w:hanging="357"/>
      </w:pPr>
      <w:rPr>
        <w:rFonts w:ascii="Wingdings 3" w:hAnsi="Wingdings 3" w:hint="default"/>
        <w:b w:val="0"/>
        <w:i w:val="0"/>
        <w:color w:val="auto"/>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E6859"/>
    <w:multiLevelType w:val="hybridMultilevel"/>
    <w:tmpl w:val="C7F0B6CA"/>
    <w:lvl w:ilvl="0" w:tplc="90069E92">
      <w:start w:val="1"/>
      <w:numFmt w:val="bullet"/>
      <w:pStyle w:val="odrka1rove"/>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2F10C41"/>
    <w:multiLevelType w:val="hybridMultilevel"/>
    <w:tmpl w:val="7DAC9A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610EFC"/>
    <w:multiLevelType w:val="hybridMultilevel"/>
    <w:tmpl w:val="F7A4099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15:restartNumberingAfterBreak="0">
    <w:nsid w:val="74D90542"/>
    <w:multiLevelType w:val="hybridMultilevel"/>
    <w:tmpl w:val="DA266A5A"/>
    <w:lvl w:ilvl="0" w:tplc="041B000F">
      <w:start w:val="1"/>
      <w:numFmt w:val="decimal"/>
      <w:lvlText w:val="%1."/>
      <w:lvlJc w:val="left"/>
      <w:pPr>
        <w:tabs>
          <w:tab w:val="num" w:pos="720"/>
        </w:tabs>
        <w:ind w:left="720" w:hanging="360"/>
      </w:pPr>
      <w:rPr>
        <w:rFonts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A4615F"/>
    <w:multiLevelType w:val="hybridMultilevel"/>
    <w:tmpl w:val="2640ADF8"/>
    <w:lvl w:ilvl="0" w:tplc="041B000F">
      <w:start w:val="1"/>
      <w:numFmt w:val="decimal"/>
      <w:lvlText w:val="%1."/>
      <w:lvlJc w:val="left"/>
      <w:pPr>
        <w:tabs>
          <w:tab w:val="num" w:pos="1080"/>
        </w:tabs>
        <w:ind w:left="1080" w:hanging="360"/>
      </w:pPr>
    </w:lvl>
    <w:lvl w:ilvl="1" w:tplc="C8AE4A26">
      <w:start w:val="1"/>
      <w:numFmt w:val="lowerLetter"/>
      <w:lvlText w:val="%2)"/>
      <w:lvlJc w:val="left"/>
      <w:pPr>
        <w:tabs>
          <w:tab w:val="num" w:pos="1800"/>
        </w:tabs>
        <w:ind w:left="1800" w:hanging="360"/>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7" w15:restartNumberingAfterBreak="0">
    <w:nsid w:val="75DE1F10"/>
    <w:multiLevelType w:val="hybridMultilevel"/>
    <w:tmpl w:val="8B20DAA8"/>
    <w:lvl w:ilvl="0" w:tplc="041B000F">
      <w:start w:val="1"/>
      <w:numFmt w:val="decimal"/>
      <w:lvlText w:val="%1."/>
      <w:lvlJc w:val="left"/>
      <w:pPr>
        <w:tabs>
          <w:tab w:val="num" w:pos="1080"/>
        </w:tabs>
        <w:ind w:left="1080" w:hanging="360"/>
      </w:pPr>
    </w:lvl>
    <w:lvl w:ilvl="1" w:tplc="041B0017">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15:restartNumberingAfterBreak="0">
    <w:nsid w:val="7A363A2C"/>
    <w:multiLevelType w:val="multilevel"/>
    <w:tmpl w:val="4AF071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7"/>
  </w:num>
  <w:num w:numId="3">
    <w:abstractNumId w:val="12"/>
  </w:num>
  <w:num w:numId="4">
    <w:abstractNumId w:val="15"/>
  </w:num>
  <w:num w:numId="5">
    <w:abstractNumId w:val="5"/>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6"/>
  </w:num>
  <w:num w:numId="7">
    <w:abstractNumId w:val="13"/>
  </w:num>
  <w:num w:numId="8">
    <w:abstractNumId w:val="8"/>
  </w:num>
  <w:num w:numId="9">
    <w:abstractNumId w:val="18"/>
  </w:num>
  <w:num w:numId="10">
    <w:abstractNumId w:val="17"/>
  </w:num>
  <w:num w:numId="11">
    <w:abstractNumId w:val="16"/>
  </w:num>
  <w:num w:numId="12">
    <w:abstractNumId w:val="14"/>
  </w:num>
  <w:num w:numId="13">
    <w:abstractNumId w:val="0"/>
  </w:num>
  <w:num w:numId="14">
    <w:abstractNumId w:val="1"/>
  </w:num>
  <w:num w:numId="15">
    <w:abstractNumId w:val="2"/>
  </w:num>
  <w:num w:numId="16">
    <w:abstractNumId w:val="3"/>
  </w:num>
  <w:num w:numId="17">
    <w:abstractNumId w:val="4"/>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2E3"/>
    <w:rsid w:val="001B61C6"/>
    <w:rsid w:val="00746BE8"/>
    <w:rsid w:val="009662E3"/>
    <w:rsid w:val="00AE5090"/>
    <w:rsid w:val="00B307DC"/>
    <w:rsid w:val="00C106FE"/>
    <w:rsid w:val="00C812D7"/>
    <w:rsid w:val="00DB6F41"/>
    <w:rsid w:val="00E673E3"/>
    <w:rsid w:val="00FE0F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5B97D5"/>
  <w15:docId w15:val="{F1CEDDC8-E05F-4778-95E3-262D1EAF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E3"/>
    <w:pPr>
      <w:spacing w:before="120" w:after="0" w:line="288" w:lineRule="auto"/>
      <w:jc w:val="both"/>
    </w:pPr>
    <w:rPr>
      <w:rFonts w:ascii="Times New Roman" w:eastAsia="Arial" w:hAnsi="Times New Roman" w:cs="Times New Roman"/>
      <w:sz w:val="24"/>
    </w:rPr>
  </w:style>
  <w:style w:type="paragraph" w:styleId="Heading1">
    <w:name w:val="heading 1"/>
    <w:basedOn w:val="Normal"/>
    <w:next w:val="Normal"/>
    <w:link w:val="Heading1Char"/>
    <w:uiPriority w:val="9"/>
    <w:qFormat/>
    <w:rsid w:val="009662E3"/>
    <w:pPr>
      <w:keepNext/>
      <w:keepLines/>
      <w:numPr>
        <w:numId w:val="2"/>
      </w:numPr>
      <w:outlineLvl w:val="0"/>
    </w:pPr>
    <w:rPr>
      <w:rFonts w:eastAsia="Times New Roman"/>
      <w:b/>
      <w:bCs/>
      <w:smallCaps/>
      <w:sz w:val="32"/>
      <w:szCs w:val="28"/>
    </w:rPr>
  </w:style>
  <w:style w:type="paragraph" w:styleId="Heading2">
    <w:name w:val="heading 2"/>
    <w:basedOn w:val="Normal"/>
    <w:next w:val="Normal"/>
    <w:link w:val="Heading2Char"/>
    <w:uiPriority w:val="9"/>
    <w:unhideWhenUsed/>
    <w:qFormat/>
    <w:rsid w:val="009662E3"/>
    <w:pPr>
      <w:numPr>
        <w:ilvl w:val="1"/>
        <w:numId w:val="2"/>
      </w:numPr>
      <w:spacing w:before="360"/>
      <w:outlineLvl w:val="1"/>
    </w:pPr>
    <w:rPr>
      <w:b/>
      <w:sz w:val="28"/>
      <w:szCs w:val="24"/>
    </w:rPr>
  </w:style>
  <w:style w:type="paragraph" w:styleId="Heading3">
    <w:name w:val="heading 3"/>
    <w:basedOn w:val="Normal"/>
    <w:next w:val="Normal"/>
    <w:link w:val="Heading3Char"/>
    <w:uiPriority w:val="9"/>
    <w:unhideWhenUsed/>
    <w:qFormat/>
    <w:rsid w:val="009662E3"/>
    <w:pPr>
      <w:keepNext/>
      <w:keepLines/>
      <w:numPr>
        <w:ilvl w:val="2"/>
        <w:numId w:val="2"/>
      </w:numPr>
      <w:spacing w:before="240"/>
      <w:outlineLvl w:val="2"/>
    </w:pPr>
    <w:rPr>
      <w:rFonts w:eastAsia="Times New Roman"/>
      <w:b/>
      <w:bCs/>
    </w:rPr>
  </w:style>
  <w:style w:type="paragraph" w:styleId="Heading4">
    <w:name w:val="heading 4"/>
    <w:basedOn w:val="Normal"/>
    <w:next w:val="Normal"/>
    <w:link w:val="Heading4Char"/>
    <w:uiPriority w:val="9"/>
    <w:semiHidden/>
    <w:unhideWhenUsed/>
    <w:qFormat/>
    <w:rsid w:val="009662E3"/>
    <w:pPr>
      <w:keepNext/>
      <w:keepLines/>
      <w:numPr>
        <w:ilvl w:val="3"/>
        <w:numId w:val="2"/>
      </w:numPr>
      <w:spacing w:before="200"/>
      <w:outlineLvl w:val="3"/>
    </w:pPr>
    <w:rPr>
      <w:rFonts w:ascii="Arial" w:eastAsia="Times New Roman" w:hAnsi="Arial"/>
      <w:b/>
      <w:bCs/>
      <w:i/>
      <w:iCs/>
      <w:color w:val="4F81BD"/>
    </w:rPr>
  </w:style>
  <w:style w:type="paragraph" w:styleId="Heading5">
    <w:name w:val="heading 5"/>
    <w:basedOn w:val="Normal"/>
    <w:next w:val="Normal"/>
    <w:link w:val="Heading5Char"/>
    <w:uiPriority w:val="9"/>
    <w:semiHidden/>
    <w:unhideWhenUsed/>
    <w:qFormat/>
    <w:rsid w:val="009662E3"/>
    <w:pPr>
      <w:keepNext/>
      <w:keepLines/>
      <w:numPr>
        <w:ilvl w:val="4"/>
        <w:numId w:val="2"/>
      </w:numPr>
      <w:spacing w:before="200"/>
      <w:outlineLvl w:val="4"/>
    </w:pPr>
    <w:rPr>
      <w:rFonts w:ascii="Arial" w:eastAsia="Times New Roman" w:hAnsi="Arial"/>
      <w:color w:val="243F60"/>
    </w:rPr>
  </w:style>
  <w:style w:type="paragraph" w:styleId="Heading6">
    <w:name w:val="heading 6"/>
    <w:basedOn w:val="Normal"/>
    <w:next w:val="Normal"/>
    <w:link w:val="Heading6Char"/>
    <w:uiPriority w:val="9"/>
    <w:semiHidden/>
    <w:unhideWhenUsed/>
    <w:qFormat/>
    <w:rsid w:val="009662E3"/>
    <w:pPr>
      <w:keepNext/>
      <w:keepLines/>
      <w:numPr>
        <w:ilvl w:val="5"/>
        <w:numId w:val="2"/>
      </w:numPr>
      <w:spacing w:before="200"/>
      <w:outlineLvl w:val="5"/>
    </w:pPr>
    <w:rPr>
      <w:rFonts w:ascii="Arial" w:eastAsia="Times New Roman" w:hAnsi="Arial"/>
      <w:i/>
      <w:iCs/>
      <w:color w:val="243F60"/>
    </w:rPr>
  </w:style>
  <w:style w:type="paragraph" w:styleId="Heading7">
    <w:name w:val="heading 7"/>
    <w:basedOn w:val="Normal"/>
    <w:next w:val="Normal"/>
    <w:link w:val="Heading7Char"/>
    <w:uiPriority w:val="9"/>
    <w:semiHidden/>
    <w:unhideWhenUsed/>
    <w:qFormat/>
    <w:rsid w:val="009662E3"/>
    <w:pPr>
      <w:keepNext/>
      <w:keepLines/>
      <w:numPr>
        <w:ilvl w:val="6"/>
        <w:numId w:val="2"/>
      </w:numPr>
      <w:spacing w:before="200"/>
      <w:outlineLvl w:val="6"/>
    </w:pPr>
    <w:rPr>
      <w:rFonts w:ascii="Arial" w:eastAsia="Times New Roman" w:hAnsi="Arial"/>
      <w:i/>
      <w:iCs/>
      <w:color w:val="404040"/>
    </w:rPr>
  </w:style>
  <w:style w:type="paragraph" w:styleId="Heading8">
    <w:name w:val="heading 8"/>
    <w:basedOn w:val="Normal"/>
    <w:next w:val="Normal"/>
    <w:link w:val="Heading8Char"/>
    <w:uiPriority w:val="9"/>
    <w:semiHidden/>
    <w:unhideWhenUsed/>
    <w:qFormat/>
    <w:rsid w:val="009662E3"/>
    <w:pPr>
      <w:keepNext/>
      <w:keepLines/>
      <w:numPr>
        <w:ilvl w:val="7"/>
        <w:numId w:val="2"/>
      </w:numPr>
      <w:spacing w:before="200"/>
      <w:outlineLvl w:val="7"/>
    </w:pPr>
    <w:rPr>
      <w:rFonts w:ascii="Arial" w:eastAsia="Times New Roman" w:hAnsi="Arial"/>
      <w:color w:val="404040"/>
      <w:sz w:val="20"/>
      <w:szCs w:val="20"/>
    </w:rPr>
  </w:style>
  <w:style w:type="paragraph" w:styleId="Heading9">
    <w:name w:val="heading 9"/>
    <w:basedOn w:val="Normal"/>
    <w:next w:val="Normal"/>
    <w:link w:val="Heading9Char"/>
    <w:uiPriority w:val="9"/>
    <w:semiHidden/>
    <w:unhideWhenUsed/>
    <w:qFormat/>
    <w:rsid w:val="009662E3"/>
    <w:pPr>
      <w:keepNext/>
      <w:keepLines/>
      <w:numPr>
        <w:ilvl w:val="8"/>
        <w:numId w:val="2"/>
      </w:numPr>
      <w:spacing w:before="200"/>
      <w:outlineLvl w:val="8"/>
    </w:pPr>
    <w:rPr>
      <w:rFonts w:ascii="Arial" w:eastAsia="Times New Roman"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2E3"/>
    <w:rPr>
      <w:rFonts w:ascii="Times New Roman" w:eastAsia="Times New Roman" w:hAnsi="Times New Roman" w:cs="Times New Roman"/>
      <w:b/>
      <w:bCs/>
      <w:smallCaps/>
      <w:sz w:val="32"/>
      <w:szCs w:val="28"/>
    </w:rPr>
  </w:style>
  <w:style w:type="character" w:customStyle="1" w:styleId="Heading2Char">
    <w:name w:val="Heading 2 Char"/>
    <w:basedOn w:val="DefaultParagraphFont"/>
    <w:link w:val="Heading2"/>
    <w:uiPriority w:val="9"/>
    <w:rsid w:val="009662E3"/>
    <w:rPr>
      <w:rFonts w:ascii="Times New Roman" w:eastAsia="Arial" w:hAnsi="Times New Roman" w:cs="Times New Roman"/>
      <w:b/>
      <w:sz w:val="28"/>
      <w:szCs w:val="24"/>
    </w:rPr>
  </w:style>
  <w:style w:type="character" w:customStyle="1" w:styleId="Heading3Char">
    <w:name w:val="Heading 3 Char"/>
    <w:basedOn w:val="DefaultParagraphFont"/>
    <w:link w:val="Heading3"/>
    <w:uiPriority w:val="9"/>
    <w:rsid w:val="009662E3"/>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semiHidden/>
    <w:rsid w:val="009662E3"/>
    <w:rPr>
      <w:rFonts w:ascii="Arial" w:eastAsia="Times New Roman" w:hAnsi="Arial" w:cs="Times New Roman"/>
      <w:b/>
      <w:bCs/>
      <w:i/>
      <w:iCs/>
      <w:color w:val="4F81BD"/>
      <w:sz w:val="24"/>
    </w:rPr>
  </w:style>
  <w:style w:type="character" w:customStyle="1" w:styleId="Heading5Char">
    <w:name w:val="Heading 5 Char"/>
    <w:basedOn w:val="DefaultParagraphFont"/>
    <w:link w:val="Heading5"/>
    <w:uiPriority w:val="9"/>
    <w:semiHidden/>
    <w:rsid w:val="009662E3"/>
    <w:rPr>
      <w:rFonts w:ascii="Arial" w:eastAsia="Times New Roman" w:hAnsi="Arial" w:cs="Times New Roman"/>
      <w:color w:val="243F60"/>
      <w:sz w:val="24"/>
    </w:rPr>
  </w:style>
  <w:style w:type="character" w:customStyle="1" w:styleId="Heading6Char">
    <w:name w:val="Heading 6 Char"/>
    <w:basedOn w:val="DefaultParagraphFont"/>
    <w:link w:val="Heading6"/>
    <w:uiPriority w:val="9"/>
    <w:semiHidden/>
    <w:rsid w:val="009662E3"/>
    <w:rPr>
      <w:rFonts w:ascii="Arial" w:eastAsia="Times New Roman" w:hAnsi="Arial" w:cs="Times New Roman"/>
      <w:i/>
      <w:iCs/>
      <w:color w:val="243F60"/>
      <w:sz w:val="24"/>
    </w:rPr>
  </w:style>
  <w:style w:type="character" w:customStyle="1" w:styleId="Heading7Char">
    <w:name w:val="Heading 7 Char"/>
    <w:basedOn w:val="DefaultParagraphFont"/>
    <w:link w:val="Heading7"/>
    <w:uiPriority w:val="9"/>
    <w:semiHidden/>
    <w:rsid w:val="009662E3"/>
    <w:rPr>
      <w:rFonts w:ascii="Arial" w:eastAsia="Times New Roman" w:hAnsi="Arial" w:cs="Times New Roman"/>
      <w:i/>
      <w:iCs/>
      <w:color w:val="404040"/>
      <w:sz w:val="24"/>
    </w:rPr>
  </w:style>
  <w:style w:type="character" w:customStyle="1" w:styleId="Heading8Char">
    <w:name w:val="Heading 8 Char"/>
    <w:basedOn w:val="DefaultParagraphFont"/>
    <w:link w:val="Heading8"/>
    <w:uiPriority w:val="9"/>
    <w:semiHidden/>
    <w:rsid w:val="009662E3"/>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9662E3"/>
    <w:rPr>
      <w:rFonts w:ascii="Arial" w:eastAsia="Times New Roman" w:hAnsi="Arial" w:cs="Times New Roman"/>
      <w:i/>
      <w:iCs/>
      <w:color w:val="404040"/>
      <w:sz w:val="20"/>
      <w:szCs w:val="20"/>
    </w:rPr>
  </w:style>
  <w:style w:type="character" w:styleId="FootnoteReference">
    <w:name w:val="footnote reference"/>
    <w:aliases w:val="FRef ISO"/>
    <w:uiPriority w:val="99"/>
    <w:semiHidden/>
    <w:rsid w:val="009662E3"/>
    <w:rPr>
      <w:vertAlign w:val="superscript"/>
    </w:rPr>
  </w:style>
  <w:style w:type="paragraph" w:customStyle="1" w:styleId="tl">
    <w:name w:val="Štýl"/>
    <w:basedOn w:val="FootnoteText"/>
    <w:rsid w:val="009662E3"/>
    <w:pPr>
      <w:tabs>
        <w:tab w:val="left" w:pos="426"/>
      </w:tabs>
      <w:spacing w:before="40"/>
      <w:ind w:left="425" w:hanging="425"/>
    </w:pPr>
    <w:rPr>
      <w:rFonts w:ascii="Courier New" w:eastAsia="Times New Roman" w:hAnsi="Courier New"/>
      <w:sz w:val="16"/>
      <w:szCs w:val="16"/>
      <w:lang w:eastAsia="cs-CZ"/>
    </w:rPr>
  </w:style>
  <w:style w:type="paragraph" w:styleId="FootnoteText">
    <w:name w:val="footnote text"/>
    <w:aliases w:val="FNT ISO"/>
    <w:basedOn w:val="Normal"/>
    <w:link w:val="FootnoteTextChar"/>
    <w:uiPriority w:val="99"/>
    <w:unhideWhenUsed/>
    <w:rsid w:val="009662E3"/>
    <w:pPr>
      <w:spacing w:line="240" w:lineRule="auto"/>
    </w:pPr>
    <w:rPr>
      <w:sz w:val="20"/>
      <w:szCs w:val="20"/>
    </w:rPr>
  </w:style>
  <w:style w:type="character" w:customStyle="1" w:styleId="FootnoteTextChar">
    <w:name w:val="Footnote Text Char"/>
    <w:aliases w:val="FNT ISO Char"/>
    <w:basedOn w:val="DefaultParagraphFont"/>
    <w:link w:val="FootnoteText"/>
    <w:uiPriority w:val="99"/>
    <w:rsid w:val="009662E3"/>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9662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2E3"/>
    <w:rPr>
      <w:rFonts w:ascii="Tahoma" w:eastAsia="Arial" w:hAnsi="Tahoma" w:cs="Tahoma"/>
      <w:sz w:val="16"/>
      <w:szCs w:val="16"/>
    </w:rPr>
  </w:style>
  <w:style w:type="paragraph" w:customStyle="1" w:styleId="Obal2av">
    <w:name w:val="Obal 2 ľavý"/>
    <w:basedOn w:val="Normal"/>
    <w:qFormat/>
    <w:rsid w:val="009662E3"/>
    <w:pPr>
      <w:tabs>
        <w:tab w:val="left" w:pos="1985"/>
      </w:tabs>
      <w:jc w:val="left"/>
    </w:pPr>
    <w:rPr>
      <w:b/>
      <w:sz w:val="28"/>
      <w:szCs w:val="24"/>
    </w:rPr>
  </w:style>
  <w:style w:type="paragraph" w:customStyle="1" w:styleId="OBAL1">
    <w:name w:val="OBAL 1"/>
    <w:basedOn w:val="Normal"/>
    <w:qFormat/>
    <w:rsid w:val="009662E3"/>
    <w:pPr>
      <w:jc w:val="center"/>
    </w:pPr>
    <w:rPr>
      <w:b/>
      <w:smallCaps/>
      <w:sz w:val="40"/>
      <w:szCs w:val="24"/>
    </w:rPr>
  </w:style>
  <w:style w:type="paragraph" w:customStyle="1" w:styleId="OBALNZOV">
    <w:name w:val="OBAL NÁZOV"/>
    <w:basedOn w:val="Normal"/>
    <w:qFormat/>
    <w:rsid w:val="009662E3"/>
    <w:pPr>
      <w:spacing w:before="0"/>
      <w:jc w:val="center"/>
    </w:pPr>
    <w:rPr>
      <w:b/>
      <w:caps/>
      <w:sz w:val="44"/>
      <w:szCs w:val="24"/>
    </w:rPr>
  </w:style>
  <w:style w:type="paragraph" w:styleId="TOCHeading">
    <w:name w:val="TOC Heading"/>
    <w:basedOn w:val="Heading1"/>
    <w:next w:val="Normal"/>
    <w:uiPriority w:val="39"/>
    <w:semiHidden/>
    <w:unhideWhenUsed/>
    <w:qFormat/>
    <w:rsid w:val="009662E3"/>
    <w:pPr>
      <w:spacing w:before="480" w:line="276" w:lineRule="auto"/>
      <w:outlineLvl w:val="9"/>
    </w:pPr>
    <w:rPr>
      <w:rFonts w:ascii="Arial" w:hAnsi="Arial"/>
      <w:smallCaps w:val="0"/>
      <w:color w:val="365F91"/>
      <w:sz w:val="28"/>
    </w:rPr>
  </w:style>
  <w:style w:type="paragraph" w:customStyle="1" w:styleId="Obal2prav">
    <w:name w:val="Obal 2 pravý"/>
    <w:basedOn w:val="Normal"/>
    <w:qFormat/>
    <w:rsid w:val="009662E3"/>
    <w:pPr>
      <w:jc w:val="right"/>
    </w:pPr>
    <w:rPr>
      <w:b/>
      <w:sz w:val="28"/>
      <w:szCs w:val="24"/>
    </w:rPr>
  </w:style>
  <w:style w:type="paragraph" w:customStyle="1" w:styleId="Obal3av">
    <w:name w:val="Obal 3 ľavý"/>
    <w:basedOn w:val="Obal2prav"/>
    <w:qFormat/>
    <w:rsid w:val="009662E3"/>
    <w:pPr>
      <w:tabs>
        <w:tab w:val="left" w:pos="2977"/>
      </w:tabs>
      <w:spacing w:before="40"/>
      <w:jc w:val="left"/>
    </w:pPr>
    <w:rPr>
      <w:b w:val="0"/>
      <w:sz w:val="24"/>
    </w:rPr>
  </w:style>
  <w:style w:type="paragraph" w:customStyle="1" w:styleId="odrka1rove">
    <w:name w:val="odrážka 1 úroveň"/>
    <w:basedOn w:val="Normal"/>
    <w:uiPriority w:val="4"/>
    <w:qFormat/>
    <w:rsid w:val="009662E3"/>
    <w:pPr>
      <w:numPr>
        <w:numId w:val="3"/>
      </w:numPr>
      <w:spacing w:before="60"/>
      <w:ind w:left="357" w:hanging="357"/>
    </w:pPr>
    <w:rPr>
      <w:szCs w:val="24"/>
    </w:rPr>
  </w:style>
  <w:style w:type="table" w:styleId="TableGrid">
    <w:name w:val="Table Grid"/>
    <w:basedOn w:val="TableNormal"/>
    <w:uiPriority w:val="59"/>
    <w:rsid w:val="009662E3"/>
    <w:pPr>
      <w:spacing w:after="0" w:line="240" w:lineRule="auto"/>
    </w:pPr>
    <w:rPr>
      <w:rFonts w:ascii="Arial" w:eastAsia="Arial" w:hAnsi="Arial"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doznakovpoznmka">
    <w:name w:val="vodoznaková poznámka"/>
    <w:basedOn w:val="Normal"/>
    <w:rsid w:val="009662E3"/>
    <w:pPr>
      <w:jc w:val="center"/>
    </w:pPr>
    <w:rPr>
      <w:b/>
      <w:caps/>
      <w:color w:val="808080"/>
      <w:sz w:val="40"/>
      <w:szCs w:val="24"/>
    </w:rPr>
  </w:style>
  <w:style w:type="paragraph" w:customStyle="1" w:styleId="Nadpisneslovan">
    <w:name w:val="Nadpis nečíslovaný"/>
    <w:basedOn w:val="Normal"/>
    <w:qFormat/>
    <w:rsid w:val="009662E3"/>
    <w:pPr>
      <w:jc w:val="left"/>
    </w:pPr>
    <w:rPr>
      <w:b/>
      <w:smallCaps/>
      <w:sz w:val="32"/>
      <w:szCs w:val="24"/>
    </w:rPr>
  </w:style>
  <w:style w:type="paragraph" w:styleId="TOC1">
    <w:name w:val="toc 1"/>
    <w:basedOn w:val="Normal"/>
    <w:next w:val="Normal"/>
    <w:autoRedefine/>
    <w:uiPriority w:val="39"/>
    <w:unhideWhenUsed/>
    <w:rsid w:val="009662E3"/>
    <w:pPr>
      <w:tabs>
        <w:tab w:val="left" w:pos="480"/>
        <w:tab w:val="right" w:leader="dot" w:pos="8777"/>
      </w:tabs>
      <w:spacing w:after="100"/>
      <w:jc w:val="left"/>
    </w:pPr>
  </w:style>
  <w:style w:type="paragraph" w:styleId="TOC2">
    <w:name w:val="toc 2"/>
    <w:basedOn w:val="Normal"/>
    <w:next w:val="Normal"/>
    <w:autoRedefine/>
    <w:uiPriority w:val="39"/>
    <w:unhideWhenUsed/>
    <w:rsid w:val="009662E3"/>
    <w:pPr>
      <w:spacing w:after="100"/>
      <w:ind w:left="240"/>
    </w:pPr>
  </w:style>
  <w:style w:type="paragraph" w:styleId="TOC3">
    <w:name w:val="toc 3"/>
    <w:basedOn w:val="Normal"/>
    <w:next w:val="Normal"/>
    <w:autoRedefine/>
    <w:uiPriority w:val="39"/>
    <w:unhideWhenUsed/>
    <w:rsid w:val="009662E3"/>
    <w:pPr>
      <w:spacing w:after="100"/>
      <w:ind w:left="480"/>
    </w:pPr>
  </w:style>
  <w:style w:type="character" w:styleId="Hyperlink">
    <w:name w:val="Hyperlink"/>
    <w:uiPriority w:val="99"/>
    <w:unhideWhenUsed/>
    <w:rsid w:val="009662E3"/>
    <w:rPr>
      <w:color w:val="0000FF"/>
      <w:u w:val="single"/>
    </w:rPr>
  </w:style>
  <w:style w:type="character" w:styleId="PlaceholderText">
    <w:name w:val="Placeholder Text"/>
    <w:uiPriority w:val="99"/>
    <w:semiHidden/>
    <w:rsid w:val="009662E3"/>
    <w:rPr>
      <w:color w:val="808080"/>
    </w:rPr>
  </w:style>
  <w:style w:type="character" w:customStyle="1" w:styleId="odsekbold">
    <w:name w:val="odsek bold"/>
    <w:uiPriority w:val="1"/>
    <w:rsid w:val="009662E3"/>
    <w:rPr>
      <w:rFonts w:ascii="Times New Roman" w:hAnsi="Times New Roman"/>
      <w:b/>
      <w:sz w:val="24"/>
    </w:rPr>
  </w:style>
  <w:style w:type="paragraph" w:customStyle="1" w:styleId="obrzokpopis">
    <w:name w:val="obrázok popis"/>
    <w:basedOn w:val="Normal"/>
    <w:qFormat/>
    <w:rsid w:val="009662E3"/>
    <w:pPr>
      <w:jc w:val="center"/>
    </w:pPr>
    <w:rPr>
      <w:i/>
      <w:noProof/>
      <w:sz w:val="20"/>
      <w:lang w:eastAsia="sk-SK"/>
    </w:rPr>
  </w:style>
  <w:style w:type="paragraph" w:styleId="Caption">
    <w:name w:val="caption"/>
    <w:basedOn w:val="Normal"/>
    <w:next w:val="Normal"/>
    <w:uiPriority w:val="35"/>
    <w:unhideWhenUsed/>
    <w:qFormat/>
    <w:rsid w:val="009662E3"/>
    <w:pPr>
      <w:spacing w:before="0" w:after="200" w:line="240" w:lineRule="auto"/>
    </w:pPr>
    <w:rPr>
      <w:b/>
      <w:bCs/>
      <w:color w:val="4F81BD"/>
      <w:sz w:val="18"/>
      <w:szCs w:val="18"/>
    </w:rPr>
  </w:style>
  <w:style w:type="paragraph" w:customStyle="1" w:styleId="tabulkapopis">
    <w:name w:val="tabulka popis"/>
    <w:basedOn w:val="Normal"/>
    <w:qFormat/>
    <w:rsid w:val="009662E3"/>
    <w:pPr>
      <w:widowControl w:val="0"/>
      <w:spacing w:before="0" w:after="120"/>
      <w:jc w:val="right"/>
    </w:pPr>
    <w:rPr>
      <w:rFonts w:cs="Courier New"/>
      <w:i/>
      <w:sz w:val="20"/>
    </w:rPr>
  </w:style>
  <w:style w:type="paragraph" w:customStyle="1" w:styleId="tabulkatexthlavicka">
    <w:name w:val="tabulka text hlavicka"/>
    <w:basedOn w:val="tabulkapopis"/>
    <w:qFormat/>
    <w:rsid w:val="009662E3"/>
    <w:pPr>
      <w:spacing w:after="0"/>
      <w:jc w:val="center"/>
    </w:pPr>
    <w:rPr>
      <w:b/>
      <w:i w:val="0"/>
      <w:sz w:val="24"/>
    </w:rPr>
  </w:style>
  <w:style w:type="paragraph" w:customStyle="1" w:styleId="tabulkatext">
    <w:name w:val="tabulka text"/>
    <w:basedOn w:val="tabulkatexthlavicka"/>
    <w:qFormat/>
    <w:rsid w:val="009662E3"/>
    <w:rPr>
      <w:b w:val="0"/>
      <w:iCs/>
    </w:rPr>
  </w:style>
  <w:style w:type="paragraph" w:customStyle="1" w:styleId="tabulkatextpoznamka">
    <w:name w:val="tabulka text poznamka"/>
    <w:basedOn w:val="Normal"/>
    <w:qFormat/>
    <w:rsid w:val="009662E3"/>
    <w:pPr>
      <w:widowControl w:val="0"/>
      <w:tabs>
        <w:tab w:val="left" w:pos="993"/>
      </w:tabs>
      <w:spacing w:before="0"/>
      <w:jc w:val="left"/>
    </w:pPr>
    <w:rPr>
      <w:rFonts w:cs="Tahoma"/>
      <w:sz w:val="16"/>
      <w:szCs w:val="16"/>
    </w:rPr>
  </w:style>
  <w:style w:type="character" w:styleId="CommentReference">
    <w:name w:val="annotation reference"/>
    <w:uiPriority w:val="99"/>
    <w:semiHidden/>
    <w:unhideWhenUsed/>
    <w:rsid w:val="009662E3"/>
    <w:rPr>
      <w:sz w:val="16"/>
      <w:szCs w:val="16"/>
    </w:rPr>
  </w:style>
  <w:style w:type="paragraph" w:styleId="CommentText">
    <w:name w:val="annotation text"/>
    <w:basedOn w:val="Normal"/>
    <w:link w:val="CommentTextChar"/>
    <w:uiPriority w:val="99"/>
    <w:semiHidden/>
    <w:unhideWhenUsed/>
    <w:rsid w:val="009662E3"/>
    <w:pPr>
      <w:spacing w:line="240" w:lineRule="auto"/>
    </w:pPr>
    <w:rPr>
      <w:sz w:val="20"/>
      <w:szCs w:val="20"/>
    </w:rPr>
  </w:style>
  <w:style w:type="character" w:customStyle="1" w:styleId="CommentTextChar">
    <w:name w:val="Comment Text Char"/>
    <w:basedOn w:val="DefaultParagraphFont"/>
    <w:link w:val="CommentText"/>
    <w:uiPriority w:val="99"/>
    <w:semiHidden/>
    <w:rsid w:val="009662E3"/>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2E3"/>
    <w:rPr>
      <w:b/>
      <w:bCs/>
    </w:rPr>
  </w:style>
  <w:style w:type="character" w:customStyle="1" w:styleId="CommentSubjectChar">
    <w:name w:val="Comment Subject Char"/>
    <w:basedOn w:val="CommentTextChar"/>
    <w:link w:val="CommentSubject"/>
    <w:uiPriority w:val="99"/>
    <w:semiHidden/>
    <w:rsid w:val="009662E3"/>
    <w:rPr>
      <w:rFonts w:ascii="Times New Roman" w:eastAsia="Arial" w:hAnsi="Times New Roman" w:cs="Times New Roman"/>
      <w:b/>
      <w:bCs/>
      <w:sz w:val="20"/>
      <w:szCs w:val="20"/>
    </w:rPr>
  </w:style>
  <w:style w:type="paragraph" w:customStyle="1" w:styleId="vzorecpopis">
    <w:name w:val="vzorec popis"/>
    <w:basedOn w:val="Normal"/>
    <w:qFormat/>
    <w:rsid w:val="009662E3"/>
    <w:pPr>
      <w:spacing w:before="0"/>
      <w:jc w:val="right"/>
    </w:pPr>
    <w:rPr>
      <w:i/>
      <w:sz w:val="20"/>
    </w:rPr>
  </w:style>
  <w:style w:type="paragraph" w:customStyle="1" w:styleId="neslovannzovkapitoly">
    <w:name w:val="nečíslovaný názov kapitoly"/>
    <w:basedOn w:val="Normal"/>
    <w:qFormat/>
    <w:rsid w:val="009662E3"/>
    <w:pPr>
      <w:jc w:val="left"/>
    </w:pPr>
    <w:rPr>
      <w:b/>
    </w:rPr>
  </w:style>
  <w:style w:type="paragraph" w:customStyle="1" w:styleId="neslovanpodiarknutnzovkapitoly">
    <w:name w:val="nečíslovaný podčiarknutý názov kapitoly"/>
    <w:basedOn w:val="Normal"/>
    <w:qFormat/>
    <w:rsid w:val="009662E3"/>
    <w:rPr>
      <w:u w:val="single"/>
    </w:rPr>
  </w:style>
  <w:style w:type="paragraph" w:customStyle="1" w:styleId="lnok">
    <w:name w:val="článok"/>
    <w:basedOn w:val="Normal"/>
    <w:next w:val="odsek"/>
    <w:uiPriority w:val="99"/>
    <w:rsid w:val="009662E3"/>
    <w:pPr>
      <w:tabs>
        <w:tab w:val="num" w:pos="5257"/>
      </w:tabs>
      <w:spacing w:after="240" w:line="240" w:lineRule="auto"/>
      <w:ind w:left="4424" w:firstLine="113"/>
      <w:jc w:val="center"/>
    </w:pPr>
    <w:rPr>
      <w:rFonts w:eastAsia="Times New Roman"/>
      <w:b/>
      <w:bCs/>
      <w:color w:val="000000"/>
      <w:sz w:val="26"/>
      <w:szCs w:val="26"/>
      <w:lang w:eastAsia="sk-SK"/>
    </w:rPr>
  </w:style>
  <w:style w:type="paragraph" w:customStyle="1" w:styleId="odsek">
    <w:name w:val="odsek"/>
    <w:basedOn w:val="Normal"/>
    <w:uiPriority w:val="99"/>
    <w:rsid w:val="009662E3"/>
    <w:pPr>
      <w:tabs>
        <w:tab w:val="num" w:pos="360"/>
      </w:tabs>
      <w:spacing w:before="0" w:after="120" w:line="240" w:lineRule="auto"/>
    </w:pPr>
    <w:rPr>
      <w:rFonts w:eastAsia="Times New Roman"/>
      <w:color w:val="000000"/>
      <w:szCs w:val="24"/>
      <w:lang w:eastAsia="sk-SK"/>
    </w:rPr>
  </w:style>
  <w:style w:type="character" w:styleId="Emphasis">
    <w:name w:val="Emphasis"/>
    <w:uiPriority w:val="20"/>
    <w:qFormat/>
    <w:rsid w:val="009662E3"/>
    <w:rPr>
      <w:i/>
      <w:iCs/>
    </w:rPr>
  </w:style>
  <w:style w:type="paragraph" w:styleId="Header">
    <w:name w:val="header"/>
    <w:basedOn w:val="Normal"/>
    <w:link w:val="HeaderChar"/>
    <w:uiPriority w:val="99"/>
    <w:unhideWhenUsed/>
    <w:rsid w:val="009662E3"/>
    <w:pPr>
      <w:tabs>
        <w:tab w:val="center" w:pos="4536"/>
        <w:tab w:val="right" w:pos="9072"/>
      </w:tabs>
      <w:spacing w:before="0" w:line="240" w:lineRule="auto"/>
    </w:pPr>
  </w:style>
  <w:style w:type="character" w:customStyle="1" w:styleId="HeaderChar">
    <w:name w:val="Header Char"/>
    <w:basedOn w:val="DefaultParagraphFont"/>
    <w:link w:val="Header"/>
    <w:uiPriority w:val="99"/>
    <w:rsid w:val="009662E3"/>
    <w:rPr>
      <w:rFonts w:ascii="Times New Roman" w:eastAsia="Arial" w:hAnsi="Times New Roman" w:cs="Times New Roman"/>
      <w:sz w:val="24"/>
    </w:rPr>
  </w:style>
  <w:style w:type="paragraph" w:styleId="Footer">
    <w:name w:val="footer"/>
    <w:basedOn w:val="Normal"/>
    <w:link w:val="FooterChar"/>
    <w:uiPriority w:val="99"/>
    <w:unhideWhenUsed/>
    <w:rsid w:val="009662E3"/>
    <w:pPr>
      <w:tabs>
        <w:tab w:val="center" w:pos="4536"/>
        <w:tab w:val="right" w:pos="9072"/>
      </w:tabs>
      <w:spacing w:before="0" w:line="240" w:lineRule="auto"/>
    </w:pPr>
  </w:style>
  <w:style w:type="character" w:customStyle="1" w:styleId="FooterChar">
    <w:name w:val="Footer Char"/>
    <w:basedOn w:val="DefaultParagraphFont"/>
    <w:link w:val="Footer"/>
    <w:uiPriority w:val="99"/>
    <w:rsid w:val="009662E3"/>
    <w:rPr>
      <w:rFonts w:ascii="Times New Roman" w:eastAsia="Arial" w:hAnsi="Times New Roman" w:cs="Times New Roman"/>
      <w:sz w:val="24"/>
    </w:rPr>
  </w:style>
  <w:style w:type="paragraph" w:customStyle="1" w:styleId="tl1">
    <w:name w:val="Štýl1"/>
    <w:basedOn w:val="Header"/>
    <w:qFormat/>
    <w:rsid w:val="009662E3"/>
    <w:pPr>
      <w:tabs>
        <w:tab w:val="clear" w:pos="4536"/>
        <w:tab w:val="clear" w:pos="9072"/>
      </w:tabs>
      <w:jc w:val="right"/>
    </w:pPr>
    <w:rPr>
      <w:b/>
      <w:bCs/>
      <w:smallCaps/>
      <w:color w:val="1F497D"/>
      <w:szCs w:val="28"/>
    </w:rPr>
  </w:style>
  <w:style w:type="paragraph" w:customStyle="1" w:styleId="hlavika">
    <w:name w:val="hlavička"/>
    <w:basedOn w:val="Header"/>
    <w:qFormat/>
    <w:rsid w:val="009662E3"/>
    <w:pPr>
      <w:jc w:val="right"/>
    </w:pPr>
    <w:rPr>
      <w:b/>
      <w:smallCaps/>
      <w:color w:val="0F243E"/>
    </w:rPr>
  </w:style>
  <w:style w:type="paragraph" w:styleId="NoSpacing">
    <w:name w:val="No Spacing"/>
    <w:link w:val="NoSpacingChar"/>
    <w:uiPriority w:val="1"/>
    <w:qFormat/>
    <w:rsid w:val="009662E3"/>
    <w:pPr>
      <w:spacing w:after="0" w:line="240" w:lineRule="auto"/>
    </w:pPr>
    <w:rPr>
      <w:rFonts w:ascii="Arial" w:eastAsia="Times New Roman" w:hAnsi="Arial" w:cs="Times New Roman"/>
    </w:rPr>
  </w:style>
  <w:style w:type="character" w:customStyle="1" w:styleId="NoSpacingChar">
    <w:name w:val="No Spacing Char"/>
    <w:link w:val="NoSpacing"/>
    <w:uiPriority w:val="1"/>
    <w:rsid w:val="009662E3"/>
    <w:rPr>
      <w:rFonts w:ascii="Arial" w:eastAsia="Times New Roman" w:hAnsi="Arial" w:cs="Times New Roman"/>
    </w:rPr>
  </w:style>
  <w:style w:type="paragraph" w:styleId="ListParagraph">
    <w:name w:val="List Paragraph"/>
    <w:basedOn w:val="Normal"/>
    <w:uiPriority w:val="34"/>
    <w:qFormat/>
    <w:rsid w:val="009662E3"/>
    <w:pPr>
      <w:ind w:left="720"/>
      <w:contextualSpacing/>
    </w:pPr>
  </w:style>
  <w:style w:type="paragraph" w:customStyle="1" w:styleId="TextChar">
    <w:name w:val="Text Char"/>
    <w:basedOn w:val="Normal"/>
    <w:link w:val="TextCharChar"/>
    <w:rsid w:val="009662E3"/>
    <w:pPr>
      <w:spacing w:before="0" w:after="120" w:line="360" w:lineRule="auto"/>
      <w:ind w:left="425" w:firstLine="851"/>
    </w:pPr>
    <w:rPr>
      <w:rFonts w:eastAsia="Times New Roman"/>
      <w:szCs w:val="24"/>
      <w:lang w:eastAsia="sk-SK"/>
    </w:rPr>
  </w:style>
  <w:style w:type="character" w:customStyle="1" w:styleId="TextCharChar">
    <w:name w:val="Text Char Char"/>
    <w:link w:val="TextChar"/>
    <w:rsid w:val="009662E3"/>
    <w:rPr>
      <w:rFonts w:ascii="Times New Roman" w:eastAsia="Times New Roman" w:hAnsi="Times New Roman" w:cs="Times New Roman"/>
      <w:sz w:val="24"/>
      <w:szCs w:val="24"/>
      <w:lang w:eastAsia="sk-SK"/>
    </w:rPr>
  </w:style>
  <w:style w:type="table" w:customStyle="1" w:styleId="Svetlpodfarbenie1">
    <w:name w:val="Svetlé podfarbenie1"/>
    <w:basedOn w:val="TableNormal"/>
    <w:uiPriority w:val="60"/>
    <w:rsid w:val="009662E3"/>
    <w:pPr>
      <w:spacing w:after="120" w:line="240" w:lineRule="auto"/>
      <w:ind w:left="425" w:hanging="425"/>
      <w:jc w:val="both"/>
    </w:pPr>
    <w:rPr>
      <w:rFonts w:ascii="Times New Roman" w:eastAsia="Times New Roman" w:hAnsi="Times New Roman" w:cs="Times New Roman"/>
      <w:color w:val="000000"/>
      <w:sz w:val="20"/>
      <w:szCs w:val="20"/>
      <w:lang w:eastAsia="sk-S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unhideWhenUsed/>
    <w:rsid w:val="009662E3"/>
  </w:style>
  <w:style w:type="paragraph" w:styleId="Bibliography">
    <w:name w:val="Bibliography"/>
    <w:basedOn w:val="Normal"/>
    <w:next w:val="Normal"/>
    <w:uiPriority w:val="37"/>
    <w:unhideWhenUsed/>
    <w:rsid w:val="0096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vzdelavanie.uniza.sk/vzdelavanie/download/doc/ezp_uzivatelsky_manual_local.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https://nic.uniza.sk/nms/main/index/main"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kniznica.utc.sk/ezp"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31</Pages>
  <Words>5795</Words>
  <Characters>33036</Characters>
  <Application>Microsoft Office Word</Application>
  <DocSecurity>0</DocSecurity>
  <Lines>275</Lines>
  <Paragraphs>77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dc:creator>
  <cp:lastModifiedBy>Mária Kúdelčíková</cp:lastModifiedBy>
  <cp:revision>4</cp:revision>
  <dcterms:created xsi:type="dcterms:W3CDTF">2020-02-24T09:54:00Z</dcterms:created>
  <dcterms:modified xsi:type="dcterms:W3CDTF">2021-03-15T12:37:00Z</dcterms:modified>
</cp:coreProperties>
</file>